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iagrams/quickStyle3.xml" ContentType="application/vnd.openxmlformats-officedocument.drawingml.diagramStyle+xml"/>
  <Override PartName="/word/diagrams/data1.xml" ContentType="application/vnd.openxmlformats-officedocument.drawingml.diagramData+xml"/>
  <Override PartName="/word/diagrams/drawing2.xml" ContentType="application/vnd.openxmlformats-officedocument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drawing1.xml" ContentType="application/vnd.openxmlformats-officedocument.drawingml.diagramDrawing+xml"/>
  <Override PartName="/word/diagrams/quickStyle4.xml" ContentType="application/vnd.openxmlformats-officedocument.drawingml.diagramStyle+xml"/>
  <Override PartName="/word/diagrams/data2.xml" ContentType="application/vnd.openxmlformats-officedocument.drawingml.diagramData+xml"/>
  <Override PartName="/word/diagrams/drawing3.xml" ContentType="application/vnd.openxmlformats-officedocument.drawingml.diagramDrawing+xml"/>
  <Override PartName="/word/diagrams/colors2.xml" ContentType="application/vnd.openxmlformats-officedocument.drawingml.diagramColors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drawing4.xml" ContentType="application/vnd.openxmlformats-officedocument.drawingml.diagramDrawing+xml"/>
  <Override PartName="/word/diagrams/colors3.xml" ContentType="application/vnd.openxmlformats-officedocument.drawingml.diagramColors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drawing5.xml" ContentType="application/vnd.openxmlformats-officedocument.drawingml.diagramDrawing+xml"/>
  <Override PartName="/word/diagrams/colors4.xml" ContentType="application/vnd.openxmlformats-officedocument.drawingml.diagramColors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colors5.xml" ContentType="application/vnd.openxmlformats-officedocument.drawingml.diagramColor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АВТОНОМНОЕ ДОШКОЛЬНОЕ ОБРАЗОВАТЕЛЬНОЕ УЧРЕЖДЕНИЕ НОВОСИБИРСКОГО РАЙОНА НОВОСИБИРСКОЙ ОБЛАСТИ – ДЕТСКИЙ САД КОМБИНИРОВАННОГО ВИДА  «КОЛОСОК»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080" w:right="424" w:header="0" w:top="568" w:footer="708" w:bottom="1440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«РАССМОТРЕНО»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Педагогическим советом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МАДОУ – детский сад «Колосок»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№ 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«___» _________20___г.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«УТВЕРЖДАЮ»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Заведующий МАДОУ – детский сад «Колосок»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 № _____ от «_____»__________20___г.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/_______________/  Р.Ю. Чекина</w:t>
      </w:r>
    </w:p>
    <w:p>
      <w:pPr>
        <w:sectPr>
          <w:type w:val="continuous"/>
          <w:pgSz w:w="11906" w:h="16838"/>
          <w:pgMar w:left="1080" w:right="424" w:header="0" w:top="568" w:footer="708" w:bottom="1440" w:gutter="0"/>
          <w:cols w:num="2" w:equalWidth="false" w:sep="false">
            <w:col w:w="4593" w:space="112"/>
            <w:col w:w="5696"/>
          </w:cols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080" w:right="424" w:header="0" w:top="568" w:footer="708" w:bottom="1440" w:gutter="0"/>
          <w:cols w:num="2" w:space="708" w:equalWidth="true" w:sep="false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44"/>
          <w:szCs w:val="28"/>
        </w:rPr>
      </w:pPr>
      <w:r>
        <w:rPr>
          <w:rFonts w:cs="Times New Roman" w:ascii="Times New Roman" w:hAnsi="Times New Roman"/>
          <w:b/>
          <w:sz w:val="44"/>
          <w:szCs w:val="28"/>
        </w:rPr>
        <w:t>Рабочая программа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44"/>
          <w:szCs w:val="28"/>
        </w:rPr>
      </w:pPr>
      <w:r>
        <w:rPr>
          <w:rFonts w:cs="Times New Roman" w:ascii="Times New Roman" w:hAnsi="Times New Roman"/>
          <w:b/>
          <w:sz w:val="44"/>
          <w:szCs w:val="28"/>
        </w:rPr>
        <w:t xml:space="preserve"> </w:t>
      </w:r>
      <w:r>
        <w:rPr>
          <w:rFonts w:cs="Times New Roman" w:ascii="Times New Roman" w:hAnsi="Times New Roman"/>
          <w:b/>
          <w:sz w:val="44"/>
          <w:szCs w:val="28"/>
        </w:rPr>
        <w:t>2-й младшей группы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44"/>
          <w:szCs w:val="28"/>
        </w:rPr>
        <w:t>«</w:t>
      </w:r>
      <w:r>
        <w:rPr>
          <w:rFonts w:cs="Times New Roman" w:ascii="Times New Roman" w:hAnsi="Times New Roman"/>
          <w:b/>
          <w:sz w:val="44"/>
          <w:szCs w:val="28"/>
        </w:rPr>
        <w:t>Дюймовочка</w:t>
      </w:r>
      <w:r>
        <w:rPr>
          <w:rFonts w:cs="Times New Roman" w:ascii="Times New Roman" w:hAnsi="Times New Roman"/>
          <w:b/>
          <w:sz w:val="44"/>
          <w:szCs w:val="28"/>
        </w:rPr>
        <w:t>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Срок реализации: </w:t>
      </w:r>
      <w:r>
        <w:rPr>
          <w:rFonts w:cs="Times New Roman" w:ascii="Times New Roman" w:hAnsi="Times New Roman"/>
          <w:sz w:val="28"/>
          <w:szCs w:val="28"/>
        </w:rPr>
        <w:t>2022-2023</w:t>
      </w:r>
      <w:r>
        <w:rPr>
          <w:rFonts w:cs="Times New Roman" w:ascii="Times New Roman" w:hAnsi="Times New Roman"/>
          <w:sz w:val="28"/>
          <w:szCs w:val="28"/>
        </w:rPr>
        <w:t xml:space="preserve"> уч. год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Воспитатели: </w:t>
      </w:r>
      <w:r>
        <w:rPr>
          <w:rFonts w:cs="Times New Roman" w:ascii="Times New Roman" w:hAnsi="Times New Roman"/>
          <w:sz w:val="28"/>
          <w:szCs w:val="28"/>
        </w:rPr>
        <w:t xml:space="preserve">Садиева Олеся Александровна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рлова Анастасия Сергеевна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Краснообск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</w:p>
    <w:tbl>
      <w:tblPr>
        <w:tblStyle w:val="a4"/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5"/>
        <w:gridCol w:w="6134"/>
        <w:gridCol w:w="2325"/>
        <w:gridCol w:w="1275"/>
      </w:tblGrid>
      <w:tr>
        <w:trPr>
          <w:trHeight w:val="436" w:hRule="atLeast"/>
        </w:trPr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Страницы </w:t>
            </w:r>
          </w:p>
        </w:tc>
      </w:tr>
      <w:tr>
        <w:trPr>
          <w:trHeight w:val="436" w:hRule="atLeast"/>
        </w:trPr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2.11.1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3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2.11.1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3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2.11.1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8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Методические рекомендации (ФИРО)2.2.5.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10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2.11.2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11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2.11.2(а,б)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11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2.6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12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2.6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13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2.6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14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2.6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15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2.6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16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2.11.2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17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2.11.2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18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Организация адаптационного периода 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2.11.2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Иные характеристики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19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2.11.3.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22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Методические рекомендации (ФИРО)5.1.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22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2.11.3.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22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2.11.3.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26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образовательной деятельности с учетом особенностей воспитанников и специфики группы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Методические рекомендации (ФИРО)5.3.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28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Методические рекомендации (ФИРО)5.3.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31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Методические рекомендации (ФИРО)5.3.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31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ФГОС 2.11.3.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34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3.6.</w:t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ФГОС 2.11.3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34</w:t>
            </w:r>
          </w:p>
        </w:tc>
      </w:tr>
      <w:tr>
        <w:trPr/>
        <w:tc>
          <w:tcPr>
            <w:tcW w:w="10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Приложения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Социальный паспорт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Прогулочные карты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  <w:p>
            <w:pPr>
              <w:pStyle w:val="Normal"/>
              <w:spacing w:lineRule="auto" w:line="240" w:before="0" w:after="0"/>
              <w:ind w:left="108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37</w:t>
            </w:r>
          </w:p>
        </w:tc>
      </w:tr>
    </w:tbl>
    <w:p>
      <w:pPr>
        <w:pStyle w:val="ListParagraph"/>
        <w:spacing w:before="0" w:after="0"/>
        <w:ind w:left="502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Целевой раздел</w:t>
      </w:r>
    </w:p>
    <w:p>
      <w:pPr>
        <w:pStyle w:val="ListParagraph"/>
        <w:numPr>
          <w:ilvl w:val="1"/>
          <w:numId w:val="1"/>
        </w:numPr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Рабочая программа по развитию детей </w:t>
      </w:r>
      <w:r>
        <w:rPr>
          <w:rFonts w:cs="Times New Roman" w:ascii="Times New Roman" w:hAnsi="Times New Roman"/>
          <w:b/>
          <w:i/>
          <w:sz w:val="28"/>
          <w:szCs w:val="28"/>
        </w:rPr>
        <w:t>2-й младшей группы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Рабочая программа по развитию детей 2-й младшей группы обеспечивает разностороннее развитие детей от 3 до 4 лет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>
      <w:pPr>
        <w:pStyle w:val="ListParagraph"/>
        <w:numPr>
          <w:ilvl w:val="2"/>
          <w:numId w:val="11"/>
        </w:numPr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 и задачи реализации Программы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Целью </w:t>
      </w:r>
      <w:r>
        <w:rPr>
          <w:rFonts w:cs="Times New Roman" w:ascii="Times New Roman" w:hAnsi="Times New Roman"/>
          <w:sz w:val="28"/>
          <w:szCs w:val="28"/>
        </w:rPr>
        <w:t>Программы является создание условий для развития функционально грамотной личности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достижения цели решаются следующие </w:t>
      </w:r>
      <w:r>
        <w:rPr>
          <w:rFonts w:cs="Times New Roman" w:ascii="Times New Roman" w:hAnsi="Times New Roman"/>
          <w:b/>
          <w:sz w:val="28"/>
          <w:szCs w:val="28"/>
        </w:rPr>
        <w:t>задачи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>
      <w:pPr>
        <w:pStyle w:val="ListParagraph"/>
        <w:numPr>
          <w:ilvl w:val="0"/>
          <w:numId w:val="8"/>
        </w:numPr>
        <w:spacing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воспитанию, гармоничному развитию личностных качеств ребенка, 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>
      <w:pPr>
        <w:pStyle w:val="ListParagraph"/>
        <w:numPr>
          <w:ilvl w:val="0"/>
          <w:numId w:val="8"/>
        </w:numPr>
        <w:spacing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>
      <w:pPr>
        <w:pStyle w:val="Normal"/>
        <w:numPr>
          <w:ilvl w:val="1"/>
          <w:numId w:val="10"/>
        </w:numPr>
        <w:tabs>
          <w:tab w:val="left" w:pos="505" w:leader="none"/>
          <w:tab w:val="left" w:pos="900" w:leader="none"/>
          <w:tab w:val="left" w:pos="10206" w:leader="none"/>
        </w:tabs>
        <w:spacing w:lineRule="auto" w:line="240" w:before="0" w:after="0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>
      <w:pPr>
        <w:pStyle w:val="Normal"/>
        <w:numPr>
          <w:ilvl w:val="1"/>
          <w:numId w:val="10"/>
        </w:numPr>
        <w:tabs>
          <w:tab w:val="left" w:pos="512" w:leader="none"/>
          <w:tab w:val="left" w:pos="900" w:leader="none"/>
          <w:tab w:val="left" w:pos="10206" w:leader="none"/>
        </w:tabs>
        <w:spacing w:lineRule="auto" w:line="240"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эмоциональной сферы;</w:t>
      </w:r>
    </w:p>
    <w:p>
      <w:pPr>
        <w:pStyle w:val="Normal"/>
        <w:numPr>
          <w:ilvl w:val="1"/>
          <w:numId w:val="10"/>
        </w:numPr>
        <w:tabs>
          <w:tab w:val="left" w:pos="512" w:leader="none"/>
          <w:tab w:val="left" w:pos="900" w:leader="none"/>
          <w:tab w:val="left" w:pos="10206" w:leader="none"/>
        </w:tabs>
        <w:spacing w:lineRule="auto" w:line="240"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>
      <w:pPr>
        <w:pStyle w:val="Normal"/>
        <w:numPr>
          <w:ilvl w:val="1"/>
          <w:numId w:val="10"/>
        </w:numPr>
        <w:tabs>
          <w:tab w:val="left" w:pos="512" w:leader="none"/>
          <w:tab w:val="left" w:pos="900" w:leader="none"/>
          <w:tab w:val="left" w:pos="10206" w:leader="none"/>
        </w:tabs>
        <w:spacing w:lineRule="auto" w:line="240"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>
      <w:pPr>
        <w:pStyle w:val="Normal"/>
        <w:numPr>
          <w:ilvl w:val="1"/>
          <w:numId w:val="10"/>
        </w:numPr>
        <w:tabs>
          <w:tab w:val="left" w:pos="512" w:leader="none"/>
          <w:tab w:val="left" w:pos="900" w:leader="none"/>
          <w:tab w:val="left" w:pos="10206" w:leader="none"/>
        </w:tabs>
        <w:spacing w:lineRule="auto" w:line="240"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>
      <w:pPr>
        <w:pStyle w:val="ListParagraph"/>
        <w:numPr>
          <w:ilvl w:val="0"/>
          <w:numId w:val="9"/>
        </w:numPr>
        <w:spacing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>
      <w:pPr>
        <w:pStyle w:val="ListParagraph"/>
        <w:numPr>
          <w:ilvl w:val="0"/>
          <w:numId w:val="9"/>
        </w:numPr>
        <w:spacing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>
      <w:pPr>
        <w:pStyle w:val="ListParagraph"/>
        <w:numPr>
          <w:ilvl w:val="0"/>
          <w:numId w:val="9"/>
        </w:numPr>
        <w:spacing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>
      <w:pPr>
        <w:pStyle w:val="Normal"/>
        <w:tabs>
          <w:tab w:val="left" w:pos="10206" w:leader="none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left" w:pos="10206" w:leader="none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Цели и задачи приоритетных направлений развития МАДОУ – детский сад «Колосок»:</w:t>
      </w:r>
    </w:p>
    <w:p>
      <w:pPr>
        <w:pStyle w:val="Normal"/>
        <w:numPr>
          <w:ilvl w:val="0"/>
          <w:numId w:val="2"/>
        </w:numPr>
        <w:spacing w:before="0" w:after="0"/>
        <w:ind w:lef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</w:t>
      </w:r>
      <w:r>
        <w:rPr>
          <w:sz w:val="28"/>
          <w:szCs w:val="28"/>
        </w:rPr>
        <w:t xml:space="preserve">осуществление оздоровления всех воспитанников.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2"/>
          <w:numId w:val="11"/>
        </w:numPr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>
      <w:pPr>
        <w:pStyle w:val="Normal"/>
        <w:spacing w:before="0" w:after="0"/>
        <w:ind w:left="56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Группа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комбинированной</w:t>
      </w:r>
      <w:r>
        <w:rPr>
          <w:rFonts w:cs="Times New Roman" w:ascii="Times New Roman" w:hAnsi="Times New Roman"/>
          <w:sz w:val="28"/>
          <w:szCs w:val="28"/>
        </w:rPr>
        <w:t xml:space="preserve"> направленности, в группе, на 1 сентября, 27 воспитанника в возрасте 3-4 лет, </w:t>
      </w:r>
      <w:r>
        <w:rPr>
          <w:rFonts w:eastAsia="Calibri" w:cs="Times New Roman" w:ascii="Times New Roman" w:hAnsi="Times New Roman"/>
          <w:sz w:val="28"/>
          <w:szCs w:val="28"/>
        </w:rPr>
        <w:t>из них 1 ребенок – инвалид по зрению.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40% детей в достаточной мере владеют навыками самообслуживания 35% детей нуждаются в некоторой помощи взрослого, 25 % детей не владеют навыками самообслуживания (не могут самостоятельно одеться). Все дети в группе соблюдают правила личной гигиены.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20 % детей мелкая моторика развита достаточно хорошо, у 50% - слабо, у 30 % мелкая моторика развита очень слабо. Крупная моторика у детей развита достаточно хорошо.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Большая часть детей проявляет любознательность, высокую познавательную активность, любят слушать книги, с интересом воспринимают новые знания.  50 % детей активно участвует в обсуждениях, способны не только хорошо воспринимать, но и через некоторое время воспроизводить усвоенную информацию. 50 % детей являются преимущественно слушателями.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игровой деятельности дети, с помощью взрослого, распределяют роли и стараются строить свое поведение в соответствии с ними, иногда воспитатель предлагает детям придумать роль для ребенка, которого они отказались взять в игру. Продолжительность ролевых игр небольшая.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Продолжается совершенствоваться речь: растет словарный запас и совершенствуется произнесение звуков. У 55 % детей речь развита в соответствии с возрастом; у 45 % детей речь развита плохо.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Дети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Некоторым детям необходимо пояснять, в чем смысл раскрашивания (например, что разные элементы надо раскрашивать разными цветами и т.д.).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дети с удовольствием посещают музыкальные занятия.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Условно группу можно разделить на две категории: 75 %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сончас и т.д.); 25 %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Исходя из этого необходимо:</w:t>
      </w:r>
    </w:p>
    <w:p>
      <w:pPr>
        <w:pStyle w:val="ListParagraph"/>
        <w:numPr>
          <w:ilvl w:val="0"/>
          <w:numId w:val="13"/>
        </w:numPr>
        <w:spacing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помогать детям в освоении навыков самообслуживания (учить одеваться);</w:t>
      </w:r>
    </w:p>
    <w:p>
      <w:pPr>
        <w:pStyle w:val="ListParagraph"/>
        <w:numPr>
          <w:ilvl w:val="0"/>
          <w:numId w:val="13"/>
        </w:numPr>
        <w:spacing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искать индивидуальный подход и организовывать занятия таким образом, чтобы заинтересовать и вовлечь в процесс занятий всех детей;</w:t>
      </w:r>
    </w:p>
    <w:p>
      <w:pPr>
        <w:pStyle w:val="ListParagraph"/>
        <w:numPr>
          <w:ilvl w:val="0"/>
          <w:numId w:val="13"/>
        </w:numPr>
        <w:spacing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помогать детям в освоении и закреплении норм поведения в детском саду;</w:t>
      </w:r>
    </w:p>
    <w:p>
      <w:pPr>
        <w:pStyle w:val="ListParagraph"/>
        <w:numPr>
          <w:ilvl w:val="0"/>
          <w:numId w:val="13"/>
        </w:numPr>
        <w:spacing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уделять повышенное внимание развитию речи и мелкой моторики у тех детей, которым это необходимо.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Этнический анализ воспитанников группы: основной контингент – дети русскоязычных семей, 1 ребёнок Кулиджанян Арианна воспитывается в армянской семье.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Обучение и воспитание в группе проводится на русском языке.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Основная часть группы проживает в условиях рабочего поселка.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Сведения о семьях воспитанников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27 воспитанников 25 воспитывается в полных семьях, 2 – в неполной семье (с мамой), 9 семей имеют статус многодетных.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Оценка здоровья детей 2-й младшей группы «Одуванчик»</w:t>
      </w:r>
    </w:p>
    <w:tbl>
      <w:tblPr>
        <w:tblStyle w:val="a4"/>
        <w:tblW w:w="108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3"/>
        <w:gridCol w:w="2792"/>
        <w:gridCol w:w="1277"/>
        <w:gridCol w:w="1204"/>
        <w:gridCol w:w="1274"/>
        <w:gridCol w:w="1083"/>
        <w:gridCol w:w="2531"/>
      </w:tblGrid>
      <w:tr>
        <w:trPr/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/№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Имя ребенка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Рост нач.г./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конец г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 нач.г./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конец г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Группа мебели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>
        <w:trPr/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Варвара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14.3 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Ольга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13.2 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Олеся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11.4/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Софья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90.9/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13.4 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Григорий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89.7/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13.8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Валерия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Валерия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Мирослава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86.5/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 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Олеся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Павел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85.6/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12.8/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Иван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Григорий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91.2/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14.8/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Мария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14.1 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Анна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Ульяна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87.3/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12.9/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Роман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Варвара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93/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14.7 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Ева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Даниил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92.9/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13.7/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Александра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86.7/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13.5 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Алена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86,5 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14.8/ 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Марк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88.2/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15.9/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Афина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15.7 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Арсений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Татьяна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85.6/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13.2/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София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98/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15.8/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792" w:type="dxa"/>
            <w:tcBorders/>
            <w:shd w:fill="auto" w:val="clear"/>
            <w:tcMar>
              <w:left w:w="108" w:type="dxa"/>
            </w:tcMar>
          </w:tcPr>
          <w:p>
            <w:pPr>
              <w:pStyle w:val="Style24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Андрей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95/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14.4 /</w:t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инвалид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1.2. Планируемые результаты освоения Программы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 2-й младшей группы «Одуванчик».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Предполагаемые результаты произведены с соответствии с направлениями развития и образования детей (образовательными областями) и представлены в таблице.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69"/>
        <w:gridCol w:w="7386"/>
      </w:tblGrid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Показатели развития ребенка 2-й младшей группы</w:t>
            </w:r>
          </w:p>
        </w:tc>
      </w:tr>
      <w:tr>
        <w:trPr/>
        <w:tc>
          <w:tcPr>
            <w:tcW w:w="104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176" w:leader="none"/>
              </w:tabs>
              <w:spacing w:lineRule="auto" w:line="240" w:before="0" w:after="0"/>
              <w:ind w:left="176" w:hanging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Представление о нормах и ценностях, принятых в обществе, включая моральные и нравственные ценности; </w:t>
            </w:r>
          </w:p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ind w:left="176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понятие об элементарных общепринятых нормах и правилах взаимоотношения со сверстниками и взрослыми;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готовность к совместной деятельности со сверстниками,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развитие игровой деятельности детей;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самостоятельность, целенаправленность и саморегуляция своих действий; развитие социального и эмоционального интеллекта, эмоциональной отзывчивости, сопереживания,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представление о гендерной, семейной, гражданской принадлежности, патриотические чувства, чувство принадлежности к мировому сообществу;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представление о личных данных (имя, возраст в годах), о собственной принадлежности  к членам своей семьи и группы детского сада; положительная самооценка.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176" w:leader="none"/>
              </w:tabs>
              <w:spacing w:lineRule="auto" w:line="240" w:before="0" w:after="0"/>
              <w:ind w:left="176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Самостоятельность, целенаправленность и саморегуляция своих действий; позитивные установки к различным видам труда и творчества; первичные представления о труде взрослых, его роли в обществе и жизни каждого человека, ценностное отношение к собственному труду, труду других людей и его результатам; освоение основных процессов самообслуживания; представление об удобном и безопасном способе выполнения простейших трудовых поручений; представление о способах обращения ко взрослому или сверстнику за помощью в процессе самообслуживания и  умение выражать благодарность.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Формировани основ безопасности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Знание элементарных правил безопасности в быту, социуме, природе;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представление об опасных для человека и окружающего мира природы ситуациях и способах поведения в них; знание правил безопасного для человека и окружающего мира поведения; знание о правилах безопасности дорожного движения в качестве пешехода и пассажира транспортного средства.</w:t>
            </w:r>
          </w:p>
        </w:tc>
      </w:tr>
      <w:tr>
        <w:trPr/>
        <w:tc>
          <w:tcPr>
            <w:tcW w:w="104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Освоение понятий «много», «мало», «один», «больше - меньше», «столько же», «поровну»; освоение начального счета; умение различать простейшие геометрические фигуры, называть их и описывать.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</w:t>
            </w:r>
          </w:p>
        </w:tc>
      </w:tr>
      <w:tr>
        <w:trPr/>
        <w:tc>
          <w:tcPr>
            <w:tcW w:w="104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нравственных представлений на примерах  положительного и отрицательного поведения, хороших и плохих поступков  из мультфильмов, литературы и др.; развитие нравственно-ценностного словаря («хорошо» - «плохо», «нехорошо», «некрасиво», «добрый»    - «злой» и др.).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ind w:left="317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Знакомство с различными творческими материалами и разными видами и техниками (рисование, раскрашивание, аппликация, лепка и т.д.); умение выполнять работу по образцу; умение аккуратно раскрашивать картинку.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ind w:left="317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Умение выполнять работу по образцу; умение сочетать детали по размеру и цвету; умение аккуратно выкладывать детали.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ind w:left="317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</w:t>
            </w:r>
          </w:p>
        </w:tc>
      </w:tr>
      <w:tr>
        <w:trPr/>
        <w:tc>
          <w:tcPr>
            <w:tcW w:w="104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Освоение основных процессов самообслуживания; понятие личное гигиены; понятие здорового питания;  понятие активного отдыха. </w:t>
            </w:r>
          </w:p>
        </w:tc>
      </w:tr>
      <w:tr>
        <w:trPr/>
        <w:tc>
          <w:tcPr>
            <w:tcW w:w="3069" w:type="dxa"/>
            <w:tcBorders/>
            <w:shd w:fill="auto" w:val="clear"/>
            <w:tcMar>
              <w:left w:w="108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</w:t>
            </w:r>
          </w:p>
        </w:tc>
      </w:tr>
    </w:tbl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ind w:left="426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</w:t>
      </w:r>
      <w:r>
        <w:rPr>
          <w:rFonts w:cs="Times New Roman" w:ascii="Times New Roman" w:hAnsi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>
      <w:pPr>
        <w:pStyle w:val="Normal"/>
        <w:spacing w:lineRule="atLeast" w:line="220" w:before="0" w:after="0"/>
        <w:ind w:left="57" w:right="57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cs="Times New Roman" w:ascii="Times New Roman" w:hAnsi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Инструментарий педагогической  диагностики  - карты детского индивидуального развития, позволяющие фиксировать динамику и перспективы развития как каждого ребенка   так и группы в целом в ходе освоения образовательных областей: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-социально-коммуникативного развития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-познавательного развития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-речевого развития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-художественно-эстетического развития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-физического развития</w:t>
      </w:r>
    </w:p>
    <w:p>
      <w:pPr>
        <w:pStyle w:val="Normal"/>
        <w:spacing w:lineRule="atLeast" w:line="220" w:before="0"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 образовательного 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ДО.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08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3662"/>
        <w:gridCol w:w="2409"/>
        <w:gridCol w:w="2267"/>
      </w:tblGrid>
      <w:tr>
        <w:trPr/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firstLine="567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firstLine="33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firstLine="34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раза в год</w:t>
            </w:r>
          </w:p>
          <w:p>
            <w:pPr>
              <w:pStyle w:val="Normal"/>
              <w:spacing w:lineRule="auto" w:line="276" w:before="0"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rPr/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раза в год</w:t>
            </w:r>
          </w:p>
          <w:p>
            <w:pPr>
              <w:pStyle w:val="Normal"/>
              <w:spacing w:lineRule="auto" w:line="276" w:before="0"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rPr/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Наблюдение, беседа, анализ диагностических карт, критериально-ориентированные задания не тестового типа.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раза в год</w:t>
            </w:r>
          </w:p>
          <w:p>
            <w:pPr>
              <w:pStyle w:val="Normal"/>
              <w:spacing w:lineRule="auto" w:line="276" w:before="0"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Воспитатели, логопед </w:t>
            </w:r>
          </w:p>
        </w:tc>
      </w:tr>
      <w:tr>
        <w:trPr/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раза в год</w:t>
            </w:r>
          </w:p>
          <w:p>
            <w:pPr>
              <w:pStyle w:val="Normal"/>
              <w:spacing w:lineRule="auto" w:line="276" w:before="0"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>
        <w:trPr/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раза в год</w:t>
            </w:r>
          </w:p>
          <w:p>
            <w:pPr>
              <w:pStyle w:val="Normal"/>
              <w:spacing w:lineRule="auto" w:line="276" w:before="0"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080" w:right="424" w:header="0" w:top="568" w:footer="708" w:bottom="1440" w:gutter="0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СОДЕРЖАТЕЛЬНЫЙ РАЗДЕЛ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социально-коммуникативное развитие;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познавательное развитие;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речевое развитие;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художественно-эстетическое развитие;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физическое развитие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ОБРАЗОВАТЕЛЬНЫЕ НАПРАВЛЕНИЯ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ОО «Социально-коммуникативное развитие»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7745095" cy="3201035"/>
            <wp:effectExtent l="0" t="0" r="0" b="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" r:lo="rId4" r:qs="rId5" r:cs="rId6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Формы и методы работы с детьми по образовательной области «Социально-коммуникативное развитие»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tbl>
      <w:tblPr>
        <w:tblStyle w:val="10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25"/>
        <w:gridCol w:w="2599"/>
        <w:gridCol w:w="2530"/>
        <w:gridCol w:w="2601"/>
      </w:tblGrid>
      <w:tr>
        <w:trPr/>
        <w:tc>
          <w:tcPr>
            <w:tcW w:w="272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12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0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>
        <w:trPr/>
        <w:tc>
          <w:tcPr>
            <w:tcW w:w="2725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0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72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+mn-ea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25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Различные сюжетные игры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Различные театрализованные игры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Подвижные игры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Досуговые игры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Коммуникативные игры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Совместное исполнение песен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Совместное обсуждение прослушанного литературного произведения</w:t>
            </w:r>
          </w:p>
        </w:tc>
        <w:tc>
          <w:tcPr>
            <w:tcW w:w="2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</w:tc>
        <w:tc>
          <w:tcPr>
            <w:tcW w:w="26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  <w:tr>
        <w:trPr/>
        <w:tc>
          <w:tcPr>
            <w:tcW w:w="272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25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Наблюдение за трудом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2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6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  <w:tr>
        <w:trPr/>
        <w:tc>
          <w:tcPr>
            <w:tcW w:w="272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5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Проигрывание ситуаций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основам безопасности в различных видах деятельности</w:t>
            </w:r>
          </w:p>
        </w:tc>
        <w:tc>
          <w:tcPr>
            <w:tcW w:w="2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6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  <w:tr>
        <w:trPr/>
        <w:tc>
          <w:tcPr>
            <w:tcW w:w="272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25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Различные сюжетные игры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Различные театрализованные игры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2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6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2.1.2 Образовательная область «Познавательное развитие»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ОБРАЗОВАТЕЛЬНЫЕ НАПРАВЛЕНИЯ  ОО «Познавательное развитие»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831330" cy="4292600"/>
            <wp:effectExtent l="0" t="0" r="0" b="0"/>
            <wp:docPr id="2" name="Diagram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tbl>
      <w:tblPr>
        <w:tblStyle w:val="10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21"/>
        <w:gridCol w:w="2602"/>
        <w:gridCol w:w="2523"/>
        <w:gridCol w:w="2609"/>
      </w:tblGrid>
      <w:tr>
        <w:trPr/>
        <w:tc>
          <w:tcPr>
            <w:tcW w:w="272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1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0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>
        <w:trPr/>
        <w:tc>
          <w:tcPr>
            <w:tcW w:w="272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0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+mn-ea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  <w:tr>
        <w:trPr/>
        <w:tc>
          <w:tcPr>
            <w:tcW w:w="2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Рисование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Конструирование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Различная творческая деятельность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Рассматривание, обследование, наблюдение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  <w:tr>
        <w:trPr/>
        <w:tc>
          <w:tcPr>
            <w:tcW w:w="2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  <w:tr>
        <w:trPr/>
        <w:tc>
          <w:tcPr>
            <w:tcW w:w="2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Рисование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Конструирование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  <w:tr>
        <w:trPr/>
        <w:tc>
          <w:tcPr>
            <w:tcW w:w="2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Рисование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Рассматривание иллюстраций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Экскурсии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2.1.3. Образовательная область «Речевое развитие»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ОБРАЗОВАТЕЛЬНЫЕ НАПРАВЛЕНИЯ ОО «Речевое развитие»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605905" cy="1259205"/>
            <wp:effectExtent l="0" t="0" r="0" b="0"/>
            <wp:docPr id="3" name="Diagram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Формы и методы работы с детьми по образовательной области «Речевое развитие»</w:t>
      </w:r>
      <w:r>
        <w:rPr>
          <w:rFonts w:eastAsia="Calibri" w:cs="Times New Roman"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tbl>
      <w:tblPr>
        <w:tblStyle w:val="10"/>
        <w:tblW w:w="104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05"/>
        <w:gridCol w:w="2607"/>
        <w:gridCol w:w="2527"/>
        <w:gridCol w:w="1"/>
        <w:gridCol w:w="2614"/>
      </w:tblGrid>
      <w:tr>
        <w:trPr/>
        <w:tc>
          <w:tcPr>
            <w:tcW w:w="270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13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15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>
        <w:trPr/>
        <w:tc>
          <w:tcPr>
            <w:tcW w:w="2705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1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+mn-ea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Рассматривание иллюстраций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Загадки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Пословицы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Поговорки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Потешки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Заучивание</w:t>
            </w:r>
          </w:p>
        </w:tc>
        <w:tc>
          <w:tcPr>
            <w:tcW w:w="25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Пословицы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Поговорки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Прибаутки</w:t>
            </w:r>
          </w:p>
        </w:tc>
        <w:tc>
          <w:tcPr>
            <w:tcW w:w="26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  <w:tr>
        <w:trPr/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Слушание литературных произведений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 (обсуждение)</w:t>
            </w:r>
          </w:p>
        </w:tc>
        <w:tc>
          <w:tcPr>
            <w:tcW w:w="25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6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Рассматривание иллюстраций к литературным произведениям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842125" cy="2937510"/>
            <wp:effectExtent l="0" t="0" r="0" b="0"/>
            <wp:docPr id="4" name="Diagram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и методы работы с детьми по образовательной области «Художественно-эстетическое развитие»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10"/>
        <w:tblpPr w:bottomFromText="0" w:horzAnchor="margin" w:leftFromText="180" w:rightFromText="180" w:tblpX="0" w:tblpY="-88" w:topFromText="0" w:vertAnchor="text"/>
        <w:tblW w:w="10456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10"/>
        <w:gridCol w:w="2606"/>
        <w:gridCol w:w="2528"/>
        <w:gridCol w:w="1"/>
        <w:gridCol w:w="2610"/>
      </w:tblGrid>
      <w:tr>
        <w:trPr/>
        <w:tc>
          <w:tcPr>
            <w:tcW w:w="2710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134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11" w:type="dxa"/>
            <w:gridSpan w:val="2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>
        <w:trPr/>
        <w:tc>
          <w:tcPr>
            <w:tcW w:w="2710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2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10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7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+mn-ea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0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Рассматривание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Театрализованные игры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продуктивная деятельность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6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Рассматривание иллюстраций, репродукций</w:t>
            </w:r>
          </w:p>
        </w:tc>
      </w:tr>
      <w:tr>
        <w:trPr/>
        <w:tc>
          <w:tcPr>
            <w:tcW w:w="27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0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Рисование, раскрашивание (использование различных материалов, комбинирование)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6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Рисование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Раскрашивание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Лепка</w:t>
            </w:r>
          </w:p>
        </w:tc>
      </w:tr>
      <w:tr>
        <w:trPr/>
        <w:tc>
          <w:tcPr>
            <w:tcW w:w="27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0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Конструирование из деревянных элементов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Лепка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2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26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  <w:tr>
        <w:trPr/>
        <w:tc>
          <w:tcPr>
            <w:tcW w:w="27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0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Слушание музыки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Хороводы</w:t>
            </w:r>
          </w:p>
        </w:tc>
        <w:tc>
          <w:tcPr>
            <w:tcW w:w="252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6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2.1.5. Образовательная область «Физическое развитие»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728460" cy="2044065"/>
            <wp:effectExtent l="0" t="0" r="0" b="0"/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10"/>
        <w:tblpPr w:bottomFromText="0" w:horzAnchor="margin" w:leftFromText="180" w:rightFromText="180" w:tblpX="0" w:tblpY="-88" w:topFromText="0" w:vertAnchor="text"/>
        <w:tblW w:w="10455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8"/>
        <w:gridCol w:w="2595"/>
        <w:gridCol w:w="2575"/>
        <w:gridCol w:w="2606"/>
      </w:tblGrid>
      <w:tr>
        <w:trPr/>
        <w:tc>
          <w:tcPr>
            <w:tcW w:w="267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1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06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>
        <w:trPr/>
        <w:tc>
          <w:tcPr>
            <w:tcW w:w="267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</w:r>
          </w:p>
        </w:tc>
        <w:tc>
          <w:tcPr>
            <w:tcW w:w="25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5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0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</w:r>
          </w:p>
        </w:tc>
      </w:tr>
      <w:tr>
        <w:trPr/>
        <w:tc>
          <w:tcPr>
            <w:tcW w:w="2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+mn-ea" w:cs="Times New Roman" w:ascii="Times New Roman" w:hAnsi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5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Беседа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Занятия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Закаливание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Утренняя зарядка Закаливание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детей на улице в тёплое время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самообслуживания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личной гигиены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Соблюдение правил личной гигиены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Закаливающие процедуры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Элементарное самообслуживание</w:t>
            </w:r>
          </w:p>
        </w:tc>
      </w:tr>
      <w:tr>
        <w:trPr/>
        <w:tc>
          <w:tcPr>
            <w:tcW w:w="2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5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Подвижные игры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Эстафеты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Игры с элементами спорта</w:t>
            </w:r>
          </w:p>
        </w:tc>
        <w:tc>
          <w:tcPr>
            <w:tcW w:w="25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Утренняя зарядка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Закаливание</w:t>
            </w:r>
          </w:p>
        </w:tc>
        <w:tc>
          <w:tcPr>
            <w:tcW w:w="260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2.2 Способы и направления поддержки детской инициативы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8"/>
        <w:gridCol w:w="7324"/>
      </w:tblGrid>
      <w:tr>
        <w:trPr/>
        <w:tc>
          <w:tcPr>
            <w:tcW w:w="28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Название технологии, методики </w:t>
            </w:r>
          </w:p>
        </w:tc>
        <w:tc>
          <w:tcPr>
            <w:tcW w:w="73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>
        <w:trPr/>
        <w:tc>
          <w:tcPr>
            <w:tcW w:w="28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73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tabs>
          <w:tab w:val="right" w:pos="1040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Организация проектной деятельности во 2-й младшей группе «Одуванчик»</w:t>
      </w:r>
    </w:p>
    <w:p>
      <w:pPr>
        <w:pStyle w:val="Normal"/>
        <w:tabs>
          <w:tab w:val="right" w:pos="1040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017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8"/>
        <w:gridCol w:w="4516"/>
        <w:gridCol w:w="3370"/>
      </w:tblGrid>
      <w:tr>
        <w:trPr/>
        <w:tc>
          <w:tcPr>
            <w:tcW w:w="228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Вид проекта</w:t>
            </w:r>
          </w:p>
        </w:tc>
      </w:tr>
      <w:tr>
        <w:trPr/>
        <w:tc>
          <w:tcPr>
            <w:tcW w:w="2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Цветные дни</w:t>
            </w:r>
          </w:p>
        </w:tc>
        <w:tc>
          <w:tcPr>
            <w:tcW w:w="4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right" w:pos="1040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right" w:pos="1040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right" w:pos="1040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2.3. Особенности взаимодействия с семьями воспитанников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tbl>
      <w:tblPr>
        <w:tblStyle w:val="10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4"/>
        <w:gridCol w:w="5172"/>
        <w:gridCol w:w="3500"/>
      </w:tblGrid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104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«Первые шаги» - возрастные особенности 3-4лет, адаптация к режиму детского сада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Консультация для родителей «Готовимся к Новогоднему утреннику»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Презентация для родителей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«Я иду в бассейн и на физкультуру»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Итоговое родительское собрание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«Очень многое мы можем, очень многое мы знаем»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tcW w:w="104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>
        <w:trPr/>
        <w:tc>
          <w:tcPr>
            <w:tcW w:w="104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«Я иду в детский сад» (проблемы адаптации детей 3-4 лет) папка-передвижка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Консультация для родителей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«Не хочу! Не буду! Не надо!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Кризис 3-х лет»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Выставка работ «Собираем урожай» совместные поделки (родитель и ребёнок) (парциальная программа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«Волшебство наших рук»)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</w:t>
            </w:r>
          </w:p>
        </w:tc>
      </w:tr>
      <w:tr>
        <w:trPr>
          <w:trHeight w:val="3220" w:hRule="atLeast"/>
        </w:trPr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 -декабря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«Осторожно гололёд! Памятка для пассажиров и автомобилистов» - консультация;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Консультация для родителей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«Готовимся к Новогоднему утреннику» папка – передвижка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«Игры для детей зимой»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папка-передвижка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«Безопасный Новый год»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папка - передвижка 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Старший воспитатель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 -февраль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Советы для родителей «Минутка нежности», «Взрослым о детях»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Выставка работ «Подводный мир»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совместные поделки (родитель и ребёнок) (парциальная программа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«Волшебство наших рук»)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«Коляда отворяй ворота» - Фотоотчёт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«Мы масленицу встречаем» - Фотоотчёт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 - март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Консультация для родителей «Осторожно, тонкий лёд»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«Я иду в бассейн и на физкультуру»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Папка - передвижка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«Спортивный праздник для малышей»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Фотоотчёт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«Посмотрите на ребят, праздник для мам» - для родителей фотоотчёт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Выставка работ «Домик для трёх поросят»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совместные поделки (родитель и ребёнок) (парциальная программа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«Волшебство наших рук»)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Старший воспитатель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«Ракеты на старт» - выставка работ совместные поделки (родитель и ребёнок) (парциальная программа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«Волшебство наших рук»)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«Из жизни детского сада» - фотоотчёт о играх в группе и прогулках на участке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tcW w:w="104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«Осень, осень в гости просим»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Муз. руководитель и воспитатели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«К нам спешит новый год»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Муз. руководитель и воспитатели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«Поздравляем, поздравляем наших бабушек и мам»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Муз. руководитель и воспитатели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«Праздник птиц»</w:t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Муз. руководитель и воспитатели</w:t>
            </w:r>
          </w:p>
        </w:tc>
      </w:tr>
      <w:tr>
        <w:trPr/>
        <w:tc>
          <w:tcPr>
            <w:tcW w:w="104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>
        <w:trPr/>
        <w:tc>
          <w:tcPr>
            <w:tcW w:w="17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 – декабрь Январь - февраль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– май - июнь</w:t>
            </w:r>
          </w:p>
        </w:tc>
        <w:tc>
          <w:tcPr>
            <w:tcW w:w="51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«Ёлочные игрушки для наших уличных ёлочек»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«Покормите зимующих птиц»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Оформление уличной игровой площадки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Родители и воспитатели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2.4. Организация адаптационного периода в ДОУ.</w:t>
      </w:r>
    </w:p>
    <w:p>
      <w:pPr>
        <w:pStyle w:val="ListParagraph"/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Адаптация</w:t>
      </w:r>
      <w:r>
        <w:rPr>
          <w:rFonts w:cs="Times New Roman" w:ascii="Times New Roman" w:hAnsi="Times New Roman"/>
          <w:sz w:val="28"/>
          <w:szCs w:val="28"/>
        </w:rPr>
        <w:t>- это процесс вхождения человека в новую для него среду и приспособление к ее условиям.</w:t>
      </w:r>
    </w:p>
    <w:p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Существует 3-и фазы адаптационного процесса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Острая фаза или период дезадаптации. Она сопровождается разными колебаниями в соматическом состоянии и психическом статусе.</w:t>
      </w:r>
    </w:p>
    <w:p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</w:t>
      </w:r>
    </w:p>
    <w:p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Фаза компенсации или период адаптированности. Характеризуется убыстрением темпа развития.    </w:t>
      </w:r>
    </w:p>
    <w:p>
      <w:pPr>
        <w:pStyle w:val="ListParagraph"/>
        <w:ind w:lef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</w:t>
      </w:r>
      <w:r>
        <w:rPr>
          <w:rFonts w:cs="Times New Roman" w:ascii="Times New Roman" w:hAnsi="Times New Roman"/>
          <w:b/>
          <w:sz w:val="28"/>
          <w:szCs w:val="28"/>
        </w:rPr>
        <w:t>, различают три степени тяжести прохождения острой фазы адаптационного периода:</w:t>
      </w:r>
    </w:p>
    <w:p>
      <w:pPr>
        <w:pStyle w:val="ListParagraph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Легкая адаптация: к 20-му дню пребывания в детском учреждении - нормализуется состояние ребенка.</w:t>
      </w:r>
    </w:p>
    <w:p>
      <w:pPr>
        <w:pStyle w:val="ListParagraph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Адаптация средней тяжести: поведенческие реакции восстанавливаются к 30-му дню пребыванию в детском учреждении.</w:t>
      </w:r>
    </w:p>
    <w:p>
      <w:pPr>
        <w:pStyle w:val="ListParagraph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Тяжелая адаптация: характеризуется, во-первых, значительной длительностью (от двух до шести месяцев и более).</w:t>
      </w:r>
    </w:p>
    <w:p>
      <w:pPr>
        <w:pStyle w:val="ListParagraph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Цели деятельности группы адаптации</w:t>
      </w:r>
      <w:r>
        <w:rPr>
          <w:rFonts w:cs="Times New Roman" w:ascii="Times New Roman" w:hAnsi="Times New Roman"/>
          <w:bCs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</w:t>
      </w:r>
    </w:p>
    <w:p>
      <w:pPr>
        <w:pStyle w:val="ListParagraph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 группы адаптации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4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Охрана жизни и здоровья детей, развитие индивидуальных возможностей каждого ребенка, его психическое и физическое развитие.</w:t>
      </w:r>
    </w:p>
    <w:p>
      <w:pPr>
        <w:pStyle w:val="ListParagraph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Формирование у детей способов и средств общения со взрослым человеком и сверстниками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4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>
      <w:pPr>
        <w:pStyle w:val="ListParagraph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lef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Организация воспитательно-образовательного процесса</w:t>
      </w:r>
    </w:p>
    <w:p>
      <w:pPr>
        <w:pStyle w:val="ListParagraph"/>
        <w:ind w:left="0" w:firstLine="567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Приоритетные направления: </w:t>
      </w:r>
    </w:p>
    <w:p>
      <w:pPr>
        <w:pStyle w:val="ListParagraph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Социализация детей раннего возраста в обществе сверстников и их развитие в основных видах детской деятельности.</w:t>
      </w:r>
    </w:p>
    <w:p>
      <w:pPr>
        <w:pStyle w:val="ListParagraph"/>
        <w:numPr>
          <w:ilvl w:val="0"/>
          <w:numId w:val="5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речи и речевого общения детей раннего возраста.</w:t>
      </w:r>
    </w:p>
    <w:p>
      <w:pPr>
        <w:pStyle w:val="ListParagraph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ребенка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Для облегчения прохождения адаптации ребенка используем гибкий режим дня</w:t>
      </w:r>
      <w:r>
        <w:rPr>
          <w:rFonts w:cs="Times New Roman" w:ascii="Times New Roman" w:hAnsi="Times New Roman"/>
          <w:sz w:val="28"/>
          <w:szCs w:val="28"/>
        </w:rPr>
        <w:t>. Варианты зависят от степени активности ребенка. Создание устойчивых ритуалов, традиций – одно и важных факторов ускорения приспособляемости детей.</w:t>
      </w:r>
    </w:p>
    <w:p>
      <w:pPr>
        <w:pStyle w:val="ListParagraph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Работа с родителями</w:t>
      </w:r>
      <w:r>
        <w:rPr>
          <w:rFonts w:cs="Times New Roman" w:ascii="Times New Roman" w:hAnsi="Times New Roman"/>
          <w:sz w:val="28"/>
          <w:szCs w:val="28"/>
        </w:rPr>
        <w:t>: беседы; консультации, рекомендации; анкетирование; наглядные материалы; дни открытых дверей; родительские собрания.</w:t>
      </w:r>
    </w:p>
    <w:p>
      <w:pPr>
        <w:pStyle w:val="ListParagraph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Консультации для родителей</w:t>
      </w:r>
      <w:r>
        <w:rPr>
          <w:rFonts w:cs="Times New Roman" w:ascii="Times New Roman" w:hAnsi="Times New Roman"/>
          <w:sz w:val="28"/>
          <w:szCs w:val="28"/>
        </w:rPr>
        <w:t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</w:t>
      </w:r>
    </w:p>
    <w:p>
      <w:pPr>
        <w:pStyle w:val="ListParagraph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>
      <w:pPr>
        <w:pStyle w:val="ListParagraph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Адаптация закончена, если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ListParagraph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ребенка положительное психоэмоциональное состояние в течении недели: 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</w:t>
      </w:r>
    </w:p>
    <w:p>
      <w:pPr>
        <w:pStyle w:val="ListParagraph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него отсутствуют заболевания; есть динамика массы тела; есть динамика психомоторного развития.</w:t>
      </w:r>
    </w:p>
    <w:p>
      <w:pPr>
        <w:pStyle w:val="ListParagraph"/>
        <w:spacing w:before="0" w:after="0"/>
        <w:ind w:left="0"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3.ОРГАНИЗАЦИОННЫЙ РАЗДЕЛ</w:t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2872"/>
        <w:gridCol w:w="1162"/>
        <w:gridCol w:w="3829"/>
        <w:gridCol w:w="1635"/>
      </w:tblGrid>
      <w:tr>
        <w:trPr>
          <w:trHeight w:val="955" w:hRule="atLeast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Веранда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Лавки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(по периметру веранды)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Игровая комната группы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Шкаф для посуды (мойка, навесной шкаф, тумба под мойку)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Шкаф для посуды (детской)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Супер маркет (туба и полки)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Кровать для кукол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Стол квадратный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Шкаф секционный (комплект)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Стол детский (прямоугольный)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Стол детский (квадратный)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Стул детский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Ковёр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Детский диван (из 3х частей)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Магнитофон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Спальная комната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Кровати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3-х ярусных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одноместных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Умывальная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Шкафчики для полотенчиков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Шкаф для одежды (детские)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Шкаф для одежды (для взрослых)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Банкетка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Дорожка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Коврик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Стол (квадратный)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Скамейки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4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5"/>
        <w:gridCol w:w="4864"/>
        <w:gridCol w:w="3085"/>
      </w:tblGrid>
      <w:tr>
        <w:trPr/>
        <w:tc>
          <w:tcPr>
            <w:tcW w:w="236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0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>
        <w:trPr/>
        <w:tc>
          <w:tcPr>
            <w:tcW w:w="236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Д.Н. Колдина «Рисование», «Лепка» «Аппликация» Москва «Мозаика-Синтез» 2008г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З.Д. Коваленко «Аппликация семенами» Москва «Мозаика-Синтез 2014г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А.Н. Малышева, Н.В. Ермолаева «Аппликация в детском саду» Ярославль «Академия развития» 2004г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Е.В. Фешина «Лего – конструирование в детском саду» Москва «Сфера. Творческий центр» 2012г.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В.Н. Волчкова, Н.В. Степанова «Конспекты занятий во второй младшей группе детского сада» Воронеж ТЦ «Учитель» 2004г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Т.М. Бондаренко «Комплексные занятия во второй младшей группе детского сада» Воронеж ТЦ «Учитель» 2009г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З.В. Лиштван «Конструирование» Москва «Просвещение» 1981г</w:t>
            </w:r>
          </w:p>
        </w:tc>
        <w:tc>
          <w:tcPr>
            <w:tcW w:w="30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«Открытки своими руками» (3-4 года)</w:t>
            </w:r>
          </w:p>
        </w:tc>
      </w:tr>
      <w:tr>
        <w:trPr/>
        <w:tc>
          <w:tcPr>
            <w:tcW w:w="236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Автор-составитель Н.Л. Стефанова «Комплексные занятия с детьми 3-7 лет» Волгоград «Учитель» 2012г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Н.Ф. Губанова «Развитие игровой деятельности» Москва «Мозаика-Синтез» 2008г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Т.В. Башаева «Развитие восприятия дети 3-7 лет» Ярославль «Академия развития» 2001г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М.Н. Сигимова «Кто я? Какой я?» Новосибирск 1995г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«Основы безопасности жизнедеятельности детей дошкольного возраста» Санкт-Петербург «Детство-Пресс» 2010г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Т.Ф. Саулина «Три сигнала светофора»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детьми 3-7 лет Издательство Москва-Синтез Москва 2008г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М.С. Коган «Правила дорожные знать каждому положено»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Сибирское университетское издательство Новосибирск 2006г</w:t>
            </w:r>
          </w:p>
        </w:tc>
        <w:tc>
          <w:tcPr>
            <w:tcW w:w="30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</w:tc>
      </w:tr>
      <w:tr>
        <w:trPr/>
        <w:tc>
          <w:tcPr>
            <w:tcW w:w="236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В.Н. Волчкова, Н.В. Степанова «Конспекты занятий во второй младшей группе детского сада» Воронеж ТЦ «Учитель» 2004г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Т.М. Бондаренко «Комплексные занятия во второй младшей группе детского сада» Воронеж ТЦ «Учитель» 2009г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О.В. Дыбина «Занятия по ознакомлению с окружающим миром» Москва «Мозаика-Синтез» 2008г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С.Н. Николаева «Юный эколог» (для работы с детьми 2-4 года) Москва 2010г.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М.А. Васильева, В.В. Гербова, Т.С.Комарова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«Комплексные занятия. Вторая младшая группа» Волгоград «Учитель» 2011г.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И.А Помораева, В.А.Позина «Формирование элементарных математических представлений» Москва «Мозаика – Синтез» Москва 2013г.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В.А. Байшарова, Г.М. Охапкина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«Ознакомление дошкольников с комнатными растениями» Система работы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«Издательство Скрипторий 2003» 2008г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О.М. Дьяченко, Е.Л. Агаевой «Чего на свете не бывает» Москва «Просвещение» 1991г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Е.И. Золотова «Знакомим дошкольников с миром животных» Москва «Просвещение» 1988г</w:t>
            </w:r>
          </w:p>
        </w:tc>
        <w:tc>
          <w:tcPr>
            <w:tcW w:w="30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Математическое лото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Наглядно-дидактическое пособие «Времена года»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6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В.Н. Волчкова, Н.В. Степанова «Конспекты занятий во второй младшей группе детского сада» Воронеж ТЦ «Учитель» 2004г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Т.М. Бондаренко «Комплексные занятия во второй младшей группе детского сада» Воронеж ТЦ «Учитель» 2009г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Р.А. Жукова «Развитие речи. Вторая младшая группа. Разработки занятий» Волгоград ИТД «Котофей» 2008г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Г.Я. Затулина «Конспекты комплексных занятий по развитию речи» Москва Центр педагогического образования» 2009г.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В.В. Гербова «Занятия по развитию речи с детьми 4-6 лет» Москва «Просвещение» 1989г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О.С Ушакова «Ознакомление дошкольников с литературой и развитие речи» Творческий центр «Сфера» 2013г.</w:t>
            </w:r>
          </w:p>
        </w:tc>
        <w:tc>
          <w:tcPr>
            <w:tcW w:w="30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</w:tc>
      </w:tr>
      <w:tr>
        <w:trPr/>
        <w:tc>
          <w:tcPr>
            <w:tcW w:w="236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Э.Я. Степаненкова «Сборник подвижных игр» (для работы с детьми 2-7 лет) Москва «Мозаика-Синтез» 2011г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Н.Ф. Губанова «Развитие игровой деятельности» Система работы во второй младшей группе детского сада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Издательство Мозаика-Синтез Москва 2008г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Н.Н. Васильева, Н.В. Новоторцева «Развивающие игры дошкольников» Ярославль Академия развития 1996г</w:t>
            </w:r>
          </w:p>
        </w:tc>
        <w:tc>
          <w:tcPr>
            <w:tcW w:w="30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Картотека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«Игры для гиперактивных детей»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Картотека «Физкультурные минутки»</w:t>
            </w:r>
          </w:p>
        </w:tc>
      </w:tr>
    </w:tbl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4"/>
        <w:tblW w:w="103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4"/>
        <w:gridCol w:w="7197"/>
      </w:tblGrid>
      <w:tr>
        <w:trPr/>
        <w:tc>
          <w:tcPr>
            <w:tcW w:w="31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19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Парциальные программы </w:t>
            </w:r>
          </w:p>
        </w:tc>
      </w:tr>
      <w:tr>
        <w:trPr/>
        <w:tc>
          <w:tcPr>
            <w:tcW w:w="31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19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Н.С. Голицина «Ознакомление дошкольников с социальной действительностью» Москва «Мозаика-Синтез» 2006г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З.Д. Коваленко «Аппликация семенами» Москва «Мозаика-Синтез 2014г</w:t>
            </w:r>
          </w:p>
        </w:tc>
      </w:tr>
      <w:tr>
        <w:trPr/>
        <w:tc>
          <w:tcPr>
            <w:tcW w:w="31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19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7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Н.Е. Вераксы, Т.С. Комарова, М.А. Васильева «Перспективное планирование по программе «От рождения до школы»» Волгоград «Учитель» 2012г.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Г.Я. Затулина «Конспекты комплексных занятий по развитию речи» Москва Центр педагогического образования» 2009г.</w:t>
            </w:r>
          </w:p>
        </w:tc>
      </w:tr>
      <w:tr>
        <w:trPr/>
        <w:tc>
          <w:tcPr>
            <w:tcW w:w="31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19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Г.Я. Затулина «Конспекты комплексных занятий по развитию речи» Москва Центр педагогического образования» 2009г.</w:t>
            </w:r>
          </w:p>
        </w:tc>
      </w:tr>
      <w:tr>
        <w:trPr/>
        <w:tc>
          <w:tcPr>
            <w:tcW w:w="31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19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Н.Е. Милосердова «Обучение дошкольников технике лепки» Москва Центр педагогического образования 2008г</w:t>
            </w:r>
          </w:p>
        </w:tc>
      </w:tr>
      <w:tr>
        <w:trPr/>
        <w:tc>
          <w:tcPr>
            <w:tcW w:w="31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19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Н.Ф. Губанова «Развитие игровой деятельности» Система работы во второй младшей группе детского сада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Издательство Мозаика-Синтез Москва 2008г</w:t>
            </w:r>
          </w:p>
        </w:tc>
      </w:tr>
    </w:tbl>
    <w:p>
      <w:pPr>
        <w:sectPr>
          <w:type w:val="continuous"/>
          <w:pgSz w:w="11906" w:h="16838"/>
          <w:pgMar w:left="1080" w:right="424" w:header="0" w:top="568" w:footer="708" w:bottom="1440" w:gutter="0"/>
          <w:formProt w:val="false"/>
          <w:textDirection w:val="lrTb"/>
          <w:docGrid w:type="default" w:linePitch="360" w:charSpace="4294965247"/>
        </w:sectPr>
      </w:pPr>
    </w:p>
    <w:p>
      <w:pPr>
        <w:pStyle w:val="ListParagraph"/>
        <w:numPr>
          <w:ilvl w:val="1"/>
          <w:numId w:val="3"/>
        </w:numPr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Организация режима пребывания детей в МАДОУ – детский сад «Колосок»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ООП ДО МАДОУ – детский сад «Колосок» учитывает климатические, географические особенности, образовательная деятельность в группе «Одуванчик»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организуется  с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Адаптационный период для 2-й младшей группы «Одуванчик» составляет 1 месяц. Однако, поскольку адаптационный период индивидуален для каждого ребенка, то он может продлиться до 4 месяцев для вновь поступившего ребенка.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40"/>
        <w:ind w:left="720" w:firstLine="567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Примерный режим дня во 2-й младшей группе (3-4 года)</w:t>
      </w:r>
    </w:p>
    <w:tbl>
      <w:tblPr>
        <w:tblStyle w:val="a4"/>
        <w:tblW w:w="99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18"/>
        <w:gridCol w:w="2277"/>
      </w:tblGrid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Приём, самостоятельная деятельность(игры)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7.15-8.05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8.25-8.30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(подготовка к завтраку) 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8.30-8.35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8.35-9.00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/>
              <w:t>9.00-9.15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(подготовка к обр. деятельности)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/>
              <w:t>9.15-9.25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/>
              <w:t>9.25-9.40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(подготовка к прогулке) 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9.40-9.50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9.50-11.50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(подготовка к обеду) 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11.50-12.00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11.50-12.15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12.15-12.30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12.30-15.00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15.00-15.10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(подготовка к полднику)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15.10-15.15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15.15-15.25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деятельность, игры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15.25-16.25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16.25-17.00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17.05-17.20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(игры, подготовка к прогулке)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17.20-17.50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17.50-19.00</w:t>
            </w:r>
          </w:p>
        </w:tc>
      </w:tr>
      <w:tr>
        <w:trPr/>
        <w:tc>
          <w:tcPr>
            <w:tcW w:w="7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20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20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прием детей в теплое время года, рекомендуется проводить на улице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>п.11.5.</w:t>
      </w:r>
      <w:r>
        <w:rPr>
          <w:b/>
        </w:rPr>
        <w:t xml:space="preserve"> СанПиН 2.4.1.3049-13</w:t>
      </w:r>
      <w:r>
        <w:rPr/>
        <w:t xml:space="preserve"> </w:t>
      </w:r>
      <w:r>
        <w:rPr>
          <w:color w:val="000000" w:themeColor="text1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>
      <w:pPr>
        <w:pStyle w:val="Normal"/>
        <w:spacing w:lineRule="auto" w:line="240" w:before="0" w:after="0"/>
        <w:ind w:left="72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П.11.6.</w:t>
      </w:r>
      <w:r>
        <w:rPr>
          <w:rFonts w:cs="Times New Roman" w:ascii="Times New Roman" w:hAnsi="Times New Roman"/>
          <w:b/>
          <w:sz w:val="24"/>
          <w:szCs w:val="24"/>
        </w:rPr>
        <w:t xml:space="preserve"> СанПиН 2.4.1.3049-13</w:t>
      </w:r>
      <w:r>
        <w:rPr/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Рекомендуется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П.12.7. </w:t>
      </w:r>
      <w:r>
        <w:rPr>
          <w:b/>
        </w:rPr>
        <w:t>СанПиН 2.4.1.3049-13</w:t>
      </w:r>
      <w:r>
        <w:rPr/>
        <w:t xml:space="preserve"> </w:t>
      </w:r>
      <w:r>
        <w:rPr>
          <w:color w:val="000000" w:themeColor="text1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>
      <w:pPr>
        <w:pStyle w:val="Normal"/>
        <w:spacing w:lineRule="auto" w:line="240" w:before="0" w:after="0"/>
        <w:ind w:left="720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>
      <w:pPr>
        <w:pStyle w:val="Normal"/>
        <w:spacing w:lineRule="auto" w:line="240" w:before="0" w:after="0"/>
        <w:ind w:left="720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Организация режима пребывания детей 2-й младшей группы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летний каникулярный период</w:t>
      </w:r>
      <w:r>
        <w:rPr>
          <w:rFonts w:cs="Times New Roman" w:ascii="Times New Roman" w:hAnsi="Times New Roman"/>
          <w:b/>
          <w:sz w:val="32"/>
          <w:szCs w:val="32"/>
        </w:rPr>
        <w:t>.</w:t>
      </w:r>
    </w:p>
    <w:tbl>
      <w:tblPr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7"/>
        <w:gridCol w:w="2203"/>
      </w:tblGrid>
      <w:tr>
        <w:trPr/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Приём детей на улице, игры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7.15-8.20</w:t>
            </w:r>
          </w:p>
        </w:tc>
      </w:tr>
      <w:tr>
        <w:trPr/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Утренняя зарядка на улице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8.20-8.30</w:t>
            </w:r>
          </w:p>
        </w:tc>
      </w:tr>
      <w:tr>
        <w:trPr/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8.30-9.00</w:t>
            </w:r>
          </w:p>
        </w:tc>
      </w:tr>
      <w:tr>
        <w:trPr>
          <w:trHeight w:val="664" w:hRule="atLeast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Игры, свободная деятельность детей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9.00-9.20</w:t>
            </w:r>
          </w:p>
        </w:tc>
      </w:tr>
      <w:tr>
        <w:trPr>
          <w:trHeight w:val="1011" w:hRule="atLeast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физкультура.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9.20-11.30</w:t>
            </w:r>
          </w:p>
        </w:tc>
      </w:tr>
      <w:tr>
        <w:trPr/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11.30-12.00</w:t>
            </w:r>
          </w:p>
        </w:tc>
      </w:tr>
      <w:tr>
        <w:trPr>
          <w:trHeight w:val="654" w:hRule="atLeast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12.00-15.00</w:t>
            </w:r>
          </w:p>
        </w:tc>
      </w:tr>
      <w:tr>
        <w:trPr>
          <w:trHeight w:val="976" w:hRule="atLeast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Постепенный подъём, закаливающие процедуры и гигиенические процедуры 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15.00-15.30</w:t>
            </w:r>
          </w:p>
        </w:tc>
      </w:tr>
      <w:tr>
        <w:trPr/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15.30-15.50</w:t>
            </w:r>
          </w:p>
        </w:tc>
      </w:tr>
      <w:tr>
        <w:trPr/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15.50-17.00</w:t>
            </w:r>
          </w:p>
        </w:tc>
      </w:tr>
      <w:tr>
        <w:trPr/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17.00-17.25</w:t>
            </w:r>
          </w:p>
        </w:tc>
      </w:tr>
      <w:tr>
        <w:trPr>
          <w:trHeight w:val="654" w:hRule="atLeast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17.30-19.00</w:t>
            </w:r>
          </w:p>
        </w:tc>
      </w:tr>
    </w:tbl>
    <w:p>
      <w:pPr>
        <w:sectPr>
          <w:type w:val="nextPage"/>
          <w:pgSz w:w="11906" w:h="16838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3.4. Организация образовательной деятельности с учетом особенностей воспитанников и специфики группы.</w:t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740" w:type="dxa"/>
        <w:jc w:val="center"/>
        <w:tblInd w:w="0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15" w:type="dxa"/>
          <w:left w:w="85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98"/>
        <w:gridCol w:w="5541"/>
      </w:tblGrid>
      <w:tr>
        <w:trPr>
          <w:trHeight w:val="720" w:hRule="atLeast"/>
        </w:trPr>
        <w:tc>
          <w:tcPr>
            <w:tcW w:w="519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>
        <w:trPr>
          <w:trHeight w:val="2200" w:hRule="atLeast"/>
        </w:trPr>
        <w:tc>
          <w:tcPr>
            <w:tcW w:w="519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Модель организации образовательного процесса на день</w:t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10"/>
        <w:tblW w:w="1026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0" w:lastColumn="0" w:noHBand="0" w:val="0420"/>
      </w:tblPr>
      <w:tblGrid>
        <w:gridCol w:w="2346"/>
        <w:gridCol w:w="2647"/>
        <w:gridCol w:w="2795"/>
        <w:gridCol w:w="2474"/>
      </w:tblGrid>
      <w:tr>
        <w:trPr>
          <w:trHeight w:val="604" w:hRule="atLeast"/>
        </w:trPr>
        <w:tc>
          <w:tcPr>
            <w:tcW w:w="4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>
        <w:trPr>
          <w:trHeight w:val="1418" w:hRule="atLeast"/>
        </w:trPr>
        <w:tc>
          <w:tcPr>
            <w:tcW w:w="23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6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2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79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</w:r>
          </w:p>
        </w:tc>
        <w:tc>
          <w:tcPr>
            <w:tcW w:w="24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</w:r>
          </w:p>
        </w:tc>
      </w:tr>
    </w:tbl>
    <w:p>
      <w:pPr>
        <w:sectPr>
          <w:type w:val="nextPage"/>
          <w:pgSz w:orient="landscape" w:w="16838" w:h="11906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Организация образовательной деятельности детей</w:t>
      </w:r>
    </w:p>
    <w:tbl>
      <w:tblPr>
        <w:tblStyle w:val="10"/>
        <w:tblW w:w="10886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0" w:lastColumn="0" w:noHBand="0" w:val="0420"/>
      </w:tblPr>
      <w:tblGrid>
        <w:gridCol w:w="2232"/>
        <w:gridCol w:w="3401"/>
        <w:gridCol w:w="2531"/>
        <w:gridCol w:w="2721"/>
      </w:tblGrid>
      <w:tr>
        <w:trPr>
          <w:trHeight w:val="546" w:hRule="atLeast"/>
        </w:trPr>
        <w:tc>
          <w:tcPr>
            <w:tcW w:w="223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32"/>
                <w:lang w:eastAsia="ru-RU"/>
              </w:rPr>
              <w:t>Возраст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>
        <w:trPr>
          <w:trHeight w:val="785" w:hRule="atLeast"/>
        </w:trPr>
        <w:tc>
          <w:tcPr>
            <w:tcW w:w="223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</w:r>
          </w:p>
        </w:tc>
        <w:tc>
          <w:tcPr>
            <w:tcW w:w="340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  <w:lang w:eastAsia="ru-RU"/>
              </w:rPr>
              <w:t>совместная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>
        <w:trPr>
          <w:trHeight w:val="367" w:hRule="atLeast"/>
        </w:trPr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  <w:lang w:eastAsia="ru-RU"/>
              </w:rPr>
              <w:t>3—4 года</w:t>
            </w:r>
          </w:p>
        </w:tc>
        <w:tc>
          <w:tcPr>
            <w:tcW w:w="34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  <w:lang w:eastAsia="ru-RU"/>
              </w:rPr>
              <w:t>2 по 15 мин</w:t>
            </w:r>
          </w:p>
        </w:tc>
        <w:tc>
          <w:tcPr>
            <w:tcW w:w="2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  <w:lang w:eastAsia="ru-RU"/>
              </w:rPr>
              <w:t>7—7,5</w:t>
            </w:r>
          </w:p>
        </w:tc>
        <w:tc>
          <w:tcPr>
            <w:tcW w:w="27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  <w:lang w:eastAsia="ru-RU"/>
              </w:rPr>
              <w:t>3—4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Организация регламентированной деятельности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Максимально допустимый объем ННОД 2-й младшей группы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1056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2694"/>
        <w:gridCol w:w="1870"/>
        <w:gridCol w:w="1814"/>
        <w:gridCol w:w="2375"/>
      </w:tblGrid>
      <w:tr>
        <w:trPr/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Продолжительность ННОД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2-я младшая группа (3-4 года)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часа 30 минут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более 15 минут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более 30 минут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</w:tbl>
    <w:p>
      <w:pPr>
        <w:sectPr>
          <w:type w:val="nextPage"/>
          <w:pgSz w:w="11906" w:h="16838"/>
          <w:pgMar w:left="1080" w:right="424" w:header="0" w:top="568" w:footer="0" w:bottom="426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Учебный план образовательной деятельности группы «Одуванчик»</w:t>
      </w:r>
    </w:p>
    <w:tbl>
      <w:tblPr>
        <w:tblStyle w:val="10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0" w:lastColumn="0" w:noHBand="0" w:val="0420"/>
      </w:tblPr>
      <w:tblGrid>
        <w:gridCol w:w="2803"/>
        <w:gridCol w:w="4871"/>
        <w:gridCol w:w="1320"/>
        <w:gridCol w:w="1319"/>
      </w:tblGrid>
      <w:tr>
        <w:trPr>
          <w:trHeight w:val="568" w:hRule="atLeast"/>
        </w:trPr>
        <w:tc>
          <w:tcPr>
            <w:tcW w:w="1031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>
        <w:trPr>
          <w:trHeight w:val="430" w:hRule="atLeast"/>
        </w:trPr>
        <w:tc>
          <w:tcPr>
            <w:tcW w:w="2803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3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>
        <w:trPr>
          <w:trHeight w:val="396" w:hRule="atLeast"/>
        </w:trPr>
        <w:tc>
          <w:tcPr>
            <w:tcW w:w="280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87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</w:tr>
      <w:tr>
        <w:trPr>
          <w:trHeight w:val="416" w:hRule="atLeast"/>
        </w:trPr>
        <w:tc>
          <w:tcPr>
            <w:tcW w:w="2803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417" w:hRule="atLeast"/>
        </w:trPr>
        <w:tc>
          <w:tcPr>
            <w:tcW w:w="280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411" w:hRule="atLeast"/>
        </w:trPr>
        <w:tc>
          <w:tcPr>
            <w:tcW w:w="2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558" w:hRule="atLeast"/>
        </w:trPr>
        <w:tc>
          <w:tcPr>
            <w:tcW w:w="2803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558" w:hRule="atLeast"/>
        </w:trPr>
        <w:tc>
          <w:tcPr>
            <w:tcW w:w="280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8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528" w:hRule="atLeast"/>
        </w:trPr>
        <w:tc>
          <w:tcPr>
            <w:tcW w:w="280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528" w:hRule="atLeast"/>
        </w:trPr>
        <w:tc>
          <w:tcPr>
            <w:tcW w:w="280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528" w:hRule="atLeast"/>
        </w:trPr>
        <w:tc>
          <w:tcPr>
            <w:tcW w:w="280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524" w:hRule="atLeast"/>
        </w:trPr>
        <w:tc>
          <w:tcPr>
            <w:tcW w:w="2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>
        <w:trPr>
          <w:trHeight w:val="588" w:hRule="atLeast"/>
        </w:trPr>
        <w:tc>
          <w:tcPr>
            <w:tcW w:w="2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Расписание ННОД на неделю во 2-й младшей группе</w:t>
      </w:r>
    </w:p>
    <w:tbl>
      <w:tblPr>
        <w:tblStyle w:val="10"/>
        <w:tblW w:w="103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1"/>
        <w:gridCol w:w="2115"/>
        <w:gridCol w:w="5826"/>
      </w:tblGrid>
      <w:tr>
        <w:trPr/>
        <w:tc>
          <w:tcPr>
            <w:tcW w:w="24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ННОД</w:t>
            </w:r>
          </w:p>
        </w:tc>
      </w:tr>
      <w:tr>
        <w:trPr/>
        <w:tc>
          <w:tcPr>
            <w:tcW w:w="245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9.00 - 9.15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Формирование целостной картины мира</w:t>
            </w:r>
          </w:p>
        </w:tc>
      </w:tr>
      <w:tr>
        <w:trPr/>
        <w:tc>
          <w:tcPr>
            <w:tcW w:w="24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9.30 - 9.45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Лепка (1,3 нед.) / Конструирование (2,4 нед.)</w:t>
            </w:r>
          </w:p>
        </w:tc>
      </w:tr>
      <w:tr>
        <w:trPr/>
        <w:tc>
          <w:tcPr>
            <w:tcW w:w="24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15.40 - 15.55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</w:t>
            </w:r>
          </w:p>
        </w:tc>
      </w:tr>
      <w:tr>
        <w:trPr/>
        <w:tc>
          <w:tcPr>
            <w:tcW w:w="245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9.00 - 9.15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Формирование элементарных математических способностей</w:t>
            </w:r>
          </w:p>
        </w:tc>
      </w:tr>
      <w:tr>
        <w:trPr/>
        <w:tc>
          <w:tcPr>
            <w:tcW w:w="24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10.30 - 10.50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Бассейн </w:t>
            </w:r>
          </w:p>
        </w:tc>
      </w:tr>
      <w:tr>
        <w:trPr/>
        <w:tc>
          <w:tcPr>
            <w:tcW w:w="245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9.00 - 9.15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>
        <w:trPr/>
        <w:tc>
          <w:tcPr>
            <w:tcW w:w="24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9.55 - 10.10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Физ. культура</w:t>
            </w:r>
          </w:p>
        </w:tc>
      </w:tr>
      <w:tr>
        <w:trPr/>
        <w:tc>
          <w:tcPr>
            <w:tcW w:w="245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9.00 - 9.15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Рисование (1,3 нед.) / Аппликация (2,4 нед.)</w:t>
            </w:r>
          </w:p>
        </w:tc>
      </w:tr>
      <w:tr>
        <w:trPr/>
        <w:tc>
          <w:tcPr>
            <w:tcW w:w="24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9.50 - 10.05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</w:t>
            </w:r>
          </w:p>
        </w:tc>
      </w:tr>
      <w:tr>
        <w:trPr/>
        <w:tc>
          <w:tcPr>
            <w:tcW w:w="24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10.30 - 10.50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Бассейн</w:t>
            </w:r>
          </w:p>
        </w:tc>
      </w:tr>
      <w:tr>
        <w:trPr/>
        <w:tc>
          <w:tcPr>
            <w:tcW w:w="245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9.00 - 9.15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Чтение худ. литературы</w:t>
            </w:r>
          </w:p>
        </w:tc>
      </w:tr>
      <w:tr>
        <w:trPr/>
        <w:tc>
          <w:tcPr>
            <w:tcW w:w="24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9.30 - 9.45</w:t>
            </w:r>
          </w:p>
        </w:tc>
        <w:tc>
          <w:tcPr>
            <w:tcW w:w="58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Физ. культура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3.4.1. Комплексно-тематическое планирование на год 2-й младшей группы «Одуванчик»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3.4.2. Перспективный календарно – тематический план образовательной деятельности</w:t>
      </w:r>
    </w:p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Календарно-тематическое планирование на 2020-2021 уч. год</w:t>
      </w:r>
    </w:p>
    <w:tbl>
      <w:tblPr>
        <w:tblStyle w:val="a4"/>
        <w:tblW w:w="8424" w:type="dxa"/>
        <w:jc w:val="left"/>
        <w:tblInd w:w="6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1133"/>
        <w:gridCol w:w="2266"/>
        <w:gridCol w:w="4318"/>
      </w:tblGrid>
      <w:tr>
        <w:trPr>
          <w:trHeight w:val="282" w:hRule="atLeast"/>
        </w:trPr>
        <w:tc>
          <w:tcPr>
            <w:tcW w:w="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2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4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младшая группа</w:t>
            </w:r>
          </w:p>
        </w:tc>
      </w:tr>
      <w:tr>
        <w:trPr>
          <w:trHeight w:val="565" w:hRule="atLeast"/>
          <w:cantSplit w:val="true"/>
        </w:trPr>
        <w:tc>
          <w:tcPr>
            <w:tcW w:w="706" w:type="dxa"/>
            <w:vMerge w:val="restart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1 - 4 сентября</w:t>
            </w:r>
          </w:p>
        </w:tc>
        <w:tc>
          <w:tcPr>
            <w:tcW w:w="4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Лето</w:t>
            </w:r>
          </w:p>
        </w:tc>
      </w:tr>
      <w:tr>
        <w:trPr>
          <w:trHeight w:val="580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7 - 11 сентября</w:t>
            </w:r>
          </w:p>
        </w:tc>
        <w:tc>
          <w:tcPr>
            <w:tcW w:w="4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Моя группа.</w:t>
            </w:r>
          </w:p>
        </w:tc>
      </w:tr>
      <w:tr>
        <w:trPr>
          <w:trHeight w:val="608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14 -18 сентября</w:t>
            </w:r>
          </w:p>
        </w:tc>
        <w:tc>
          <w:tcPr>
            <w:tcW w:w="4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Осень. </w:t>
            </w:r>
          </w:p>
        </w:tc>
      </w:tr>
      <w:tr>
        <w:trPr>
          <w:trHeight w:val="568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21 - 25 сентября</w:t>
            </w:r>
          </w:p>
        </w:tc>
        <w:tc>
          <w:tcPr>
            <w:tcW w:w="43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Овощи </w:t>
            </w:r>
          </w:p>
        </w:tc>
      </w:tr>
      <w:tr>
        <w:trPr>
          <w:trHeight w:val="568" w:hRule="atLeast"/>
          <w:cantSplit w:val="true"/>
        </w:trPr>
        <w:tc>
          <w:tcPr>
            <w:tcW w:w="706" w:type="dxa"/>
            <w:vMerge w:val="continue"/>
            <w:tcBorders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6" w:type="dxa"/>
            <w:tcBorders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 сентября –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 октября</w:t>
            </w:r>
          </w:p>
        </w:tc>
        <w:tc>
          <w:tcPr>
            <w:tcW w:w="4318" w:type="dxa"/>
            <w:tcBorders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Фрукты.</w:t>
            </w:r>
          </w:p>
        </w:tc>
      </w:tr>
      <w:tr>
        <w:trPr>
          <w:trHeight w:val="636" w:hRule="atLeast"/>
          <w:cantSplit w:val="true"/>
        </w:trPr>
        <w:tc>
          <w:tcPr>
            <w:tcW w:w="706" w:type="dxa"/>
            <w:vMerge w:val="restart"/>
            <w:tcBorders>
              <w:top w:val="single" w:sz="18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3" w:type="dxa"/>
            <w:tcBorders>
              <w:top w:val="single" w:sz="18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6" w:type="dxa"/>
            <w:tcBorders>
              <w:top w:val="single" w:sz="18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5 - 9 октября</w:t>
            </w:r>
          </w:p>
        </w:tc>
        <w:tc>
          <w:tcPr>
            <w:tcW w:w="4318" w:type="dxa"/>
            <w:tcBorders>
              <w:top w:val="single" w:sz="18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в мире человек. Части тела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.</w:t>
            </w:r>
          </w:p>
        </w:tc>
      </w:tr>
      <w:tr>
        <w:trPr>
          <w:trHeight w:val="516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108" w:right="-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 – 16 октября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Одежда</w:t>
            </w:r>
          </w:p>
        </w:tc>
      </w:tr>
      <w:tr>
        <w:trPr>
          <w:trHeight w:val="620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108" w:right="-3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19 - 22 октября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Обувь</w:t>
            </w:r>
          </w:p>
        </w:tc>
      </w:tr>
      <w:tr>
        <w:trPr>
          <w:trHeight w:val="618" w:hRule="atLeast"/>
          <w:cantSplit w:val="true"/>
        </w:trPr>
        <w:tc>
          <w:tcPr>
            <w:tcW w:w="706" w:type="dxa"/>
            <w:vMerge w:val="continue"/>
            <w:tcBorders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108" w:right="-34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  <w:t>26 - 30 октября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  <w:t>Свободная неделя</w:t>
            </w:r>
          </w:p>
        </w:tc>
      </w:tr>
      <w:tr>
        <w:trPr>
          <w:trHeight w:val="616" w:hRule="atLeast"/>
          <w:cantSplit w:val="true"/>
        </w:trPr>
        <w:tc>
          <w:tcPr>
            <w:tcW w:w="706" w:type="dxa"/>
            <w:vMerge w:val="restart"/>
            <w:tcBorders>
              <w:top w:val="single" w:sz="18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96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3" w:type="dxa"/>
            <w:tcBorders>
              <w:top w:val="single" w:sz="18" w:space="0" w:color="00000A"/>
              <w:left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6" w:type="dxa"/>
            <w:tcBorders>
              <w:top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2 - 5 ноябрь</w:t>
            </w:r>
          </w:p>
        </w:tc>
        <w:tc>
          <w:tcPr>
            <w:tcW w:w="4318" w:type="dxa"/>
            <w:tcBorders>
              <w:top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Мой дом. Детская площадка</w:t>
            </w:r>
          </w:p>
        </w:tc>
      </w:tr>
      <w:tr>
        <w:trPr>
          <w:trHeight w:val="583" w:hRule="atLeast"/>
          <w:cantSplit w:val="true"/>
        </w:trPr>
        <w:tc>
          <w:tcPr>
            <w:tcW w:w="706" w:type="dxa"/>
            <w:vMerge w:val="continue"/>
            <w:tcBorders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96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left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6" w:type="dxa"/>
            <w:tcBorders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9 - 13 ноября</w:t>
            </w:r>
          </w:p>
        </w:tc>
        <w:tc>
          <w:tcPr>
            <w:tcW w:w="4318" w:type="dxa"/>
            <w:tcBorders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Мебель </w:t>
            </w:r>
          </w:p>
        </w:tc>
      </w:tr>
      <w:tr>
        <w:trPr>
          <w:trHeight w:val="530" w:hRule="atLeast"/>
          <w:cantSplit w:val="true"/>
        </w:trPr>
        <w:tc>
          <w:tcPr>
            <w:tcW w:w="706" w:type="dxa"/>
            <w:vMerge w:val="continue"/>
            <w:tcBorders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96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16 - 20 ноября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Посуда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2" w:hRule="atLeast"/>
          <w:cantSplit w:val="true"/>
        </w:trPr>
        <w:tc>
          <w:tcPr>
            <w:tcW w:w="706" w:type="dxa"/>
            <w:vMerge w:val="continue"/>
            <w:tcBorders>
              <w:bottom w:val="single" w:sz="18" w:space="0" w:color="00000A"/>
              <w:right w:val="single" w:sz="2" w:space="0" w:color="00000A"/>
              <w:insideH w:val="single" w:sz="18" w:space="0" w:color="00000A"/>
              <w:insideV w:val="single" w:sz="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96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  <w:left w:val="single" w:sz="2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23 - 27 ноября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Комнатные растения</w:t>
            </w:r>
          </w:p>
        </w:tc>
      </w:tr>
      <w:tr>
        <w:trPr>
          <w:trHeight w:val="676" w:hRule="atLeast"/>
          <w:cantSplit w:val="true"/>
        </w:trPr>
        <w:tc>
          <w:tcPr>
            <w:tcW w:w="706" w:type="dxa"/>
            <w:vMerge w:val="restart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3" w:type="dxa"/>
            <w:tcBorders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2266" w:type="dxa"/>
            <w:tcBorders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30 ноября –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4318" w:type="dxa"/>
            <w:tcBorders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Зима. Зимние забавы.</w:t>
            </w:r>
          </w:p>
        </w:tc>
      </w:tr>
      <w:tr>
        <w:trPr>
          <w:trHeight w:val="904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7 - 11 декабря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Зимующие птицы</w:t>
            </w:r>
          </w:p>
        </w:tc>
      </w:tr>
      <w:tr>
        <w:trPr>
          <w:trHeight w:val="702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 – 18 декабря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Дикие животные</w:t>
            </w:r>
          </w:p>
        </w:tc>
      </w:tr>
      <w:tr>
        <w:trPr>
          <w:trHeight w:val="768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  <w:t>21 – 25 декабря</w:t>
            </w:r>
          </w:p>
        </w:tc>
        <w:tc>
          <w:tcPr>
            <w:tcW w:w="4318" w:type="dxa"/>
            <w:tcBorders>
              <w:top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  <w:t>Свободная неделя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</w:r>
          </w:p>
        </w:tc>
      </w:tr>
      <w:tr>
        <w:trPr>
          <w:trHeight w:val="768" w:hRule="atLeast"/>
          <w:cantSplit w:val="true"/>
        </w:trPr>
        <w:tc>
          <w:tcPr>
            <w:tcW w:w="706" w:type="dxa"/>
            <w:vMerge w:val="continue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6" w:type="dxa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28 - 31 декабря</w:t>
            </w:r>
          </w:p>
        </w:tc>
        <w:tc>
          <w:tcPr>
            <w:tcW w:w="4318" w:type="dxa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>
        <w:trPr>
          <w:trHeight w:val="756" w:hRule="atLeast"/>
          <w:cantSplit w:val="true"/>
        </w:trPr>
        <w:tc>
          <w:tcPr>
            <w:tcW w:w="706" w:type="dxa"/>
            <w:vMerge w:val="restart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3" w:type="dxa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266" w:type="dxa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  <w:t>11 - 15 января</w:t>
            </w:r>
          </w:p>
        </w:tc>
        <w:tc>
          <w:tcPr>
            <w:tcW w:w="4318" w:type="dxa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Свободная неделя.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Повторение, колядки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</w:r>
          </w:p>
        </w:tc>
      </w:tr>
      <w:tr>
        <w:trPr>
          <w:trHeight w:val="756" w:hRule="atLeast"/>
          <w:cantSplit w:val="true"/>
        </w:trPr>
        <w:tc>
          <w:tcPr>
            <w:tcW w:w="706" w:type="dxa"/>
            <w:vMerge w:val="continue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lll</w:t>
            </w:r>
          </w:p>
        </w:tc>
        <w:tc>
          <w:tcPr>
            <w:tcW w:w="2266" w:type="dxa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18 – 22 января </w:t>
            </w:r>
          </w:p>
        </w:tc>
        <w:tc>
          <w:tcPr>
            <w:tcW w:w="4318" w:type="dxa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Дни природы. Рыбы</w:t>
            </w:r>
          </w:p>
        </w:tc>
      </w:tr>
      <w:tr>
        <w:trPr>
          <w:trHeight w:val="737" w:hRule="atLeast"/>
          <w:cantSplit w:val="true"/>
        </w:trPr>
        <w:tc>
          <w:tcPr>
            <w:tcW w:w="706" w:type="dxa"/>
            <w:vMerge w:val="continue"/>
            <w:tcBorders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25 - 29 января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Домашние животные</w:t>
            </w:r>
          </w:p>
        </w:tc>
      </w:tr>
      <w:tr>
        <w:trPr>
          <w:trHeight w:val="702" w:hRule="atLeast"/>
          <w:cantSplit w:val="true"/>
        </w:trPr>
        <w:tc>
          <w:tcPr>
            <w:tcW w:w="706" w:type="dxa"/>
            <w:vMerge w:val="restart"/>
            <w:tcBorders>
              <w:top w:val="single" w:sz="18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3" w:type="dxa"/>
            <w:tcBorders>
              <w:top w:val="single" w:sz="18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6" w:type="dxa"/>
            <w:tcBorders>
              <w:top w:val="single" w:sz="18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1 - 5 февраля</w:t>
            </w:r>
          </w:p>
        </w:tc>
        <w:tc>
          <w:tcPr>
            <w:tcW w:w="4318" w:type="dxa"/>
            <w:tcBorders>
              <w:top w:val="single" w:sz="18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Домашние птицы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16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8 - 12 февраля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Семья </w:t>
            </w:r>
          </w:p>
        </w:tc>
      </w:tr>
      <w:tr>
        <w:trPr>
          <w:trHeight w:val="760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15 - 19 февраля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 </w:t>
            </w:r>
          </w:p>
        </w:tc>
      </w:tr>
      <w:tr>
        <w:trPr>
          <w:trHeight w:val="744" w:hRule="atLeast"/>
          <w:cantSplit w:val="true"/>
        </w:trPr>
        <w:tc>
          <w:tcPr>
            <w:tcW w:w="706" w:type="dxa"/>
            <w:vMerge w:val="continue"/>
            <w:tcBorders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22 - 26 февраля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День защитника Отечества.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Наша армия.</w:t>
            </w:r>
          </w:p>
        </w:tc>
      </w:tr>
      <w:tr>
        <w:trPr>
          <w:trHeight w:val="702" w:hRule="atLeast"/>
          <w:cantSplit w:val="true"/>
        </w:trPr>
        <w:tc>
          <w:tcPr>
            <w:tcW w:w="706" w:type="dxa"/>
            <w:vMerge w:val="restart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133" w:type="dxa"/>
            <w:tcBorders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6" w:type="dxa"/>
            <w:tcBorders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– 5 марта</w:t>
            </w:r>
          </w:p>
        </w:tc>
        <w:tc>
          <w:tcPr>
            <w:tcW w:w="4318" w:type="dxa"/>
            <w:tcBorders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Мамин праздник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02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18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2266" w:type="dxa"/>
            <w:tcBorders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9 - 14 марта</w:t>
            </w:r>
          </w:p>
        </w:tc>
        <w:tc>
          <w:tcPr>
            <w:tcW w:w="4318" w:type="dxa"/>
            <w:tcBorders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Игрушки. Масленица</w:t>
            </w:r>
          </w:p>
        </w:tc>
      </w:tr>
      <w:tr>
        <w:trPr>
          <w:trHeight w:val="808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18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6" w:type="dxa"/>
            <w:tcBorders>
              <w:top w:val="single" w:sz="18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– 19 марта</w:t>
            </w:r>
          </w:p>
        </w:tc>
        <w:tc>
          <w:tcPr>
            <w:tcW w:w="4318" w:type="dxa"/>
            <w:tcBorders>
              <w:top w:val="single" w:sz="18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Зоопарк </w:t>
            </w:r>
          </w:p>
        </w:tc>
      </w:tr>
      <w:tr>
        <w:trPr>
          <w:trHeight w:val="672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22 - 26 марта</w:t>
            </w:r>
          </w:p>
        </w:tc>
        <w:tc>
          <w:tcPr>
            <w:tcW w:w="4318" w:type="dxa"/>
            <w:tcBorders>
              <w:top w:val="single" w:sz="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Дни театра и поэзии.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</w:tr>
      <w:tr>
        <w:trPr>
          <w:trHeight w:val="672" w:hRule="atLeast"/>
          <w:cantSplit w:val="true"/>
        </w:trPr>
        <w:tc>
          <w:tcPr>
            <w:tcW w:w="706" w:type="dxa"/>
            <w:vMerge w:val="continue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6" w:type="dxa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 марта – 2 апреля</w:t>
            </w:r>
          </w:p>
        </w:tc>
        <w:tc>
          <w:tcPr>
            <w:tcW w:w="4318" w:type="dxa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Весна.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02" w:hRule="atLeast"/>
          <w:cantSplit w:val="true"/>
        </w:trPr>
        <w:tc>
          <w:tcPr>
            <w:tcW w:w="706" w:type="dxa"/>
            <w:vMerge w:val="restart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3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5 - 9 апреля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 птиц.</w:t>
            </w:r>
          </w:p>
        </w:tc>
      </w:tr>
      <w:tr>
        <w:trPr>
          <w:trHeight w:val="636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12 - 16 апреля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космонавтики.</w:t>
            </w:r>
          </w:p>
        </w:tc>
      </w:tr>
      <w:tr>
        <w:trPr>
          <w:trHeight w:val="714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19 - 23 апреля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Инструменты.</w:t>
            </w:r>
          </w:p>
        </w:tc>
      </w:tr>
      <w:tr>
        <w:trPr>
          <w:trHeight w:val="666" w:hRule="atLeast"/>
          <w:cantSplit w:val="true"/>
        </w:trPr>
        <w:tc>
          <w:tcPr>
            <w:tcW w:w="706" w:type="dxa"/>
            <w:vMerge w:val="continue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26 - 30 апреля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Майские праздники.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Труд людей весной</w:t>
            </w:r>
          </w:p>
        </w:tc>
      </w:tr>
      <w:tr>
        <w:trPr>
          <w:trHeight w:val="702" w:hRule="atLeast"/>
          <w:cantSplit w:val="true"/>
        </w:trPr>
        <w:tc>
          <w:tcPr>
            <w:tcW w:w="706" w:type="dxa"/>
            <w:vMerge w:val="restart"/>
            <w:tcBorders>
              <w:top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4 - 7 мая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Победы</w:t>
            </w:r>
          </w:p>
        </w:tc>
      </w:tr>
      <w:tr>
        <w:trPr>
          <w:trHeight w:val="363" w:hRule="atLeast"/>
          <w:cantSplit w:val="true"/>
        </w:trPr>
        <w:tc>
          <w:tcPr>
            <w:tcW w:w="706" w:type="dxa"/>
            <w:vMerge w:val="continue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11 - 14 мая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Насекомые. </w:t>
            </w:r>
          </w:p>
        </w:tc>
      </w:tr>
      <w:tr>
        <w:trPr>
          <w:trHeight w:val="546" w:hRule="atLeast"/>
          <w:cantSplit w:val="true"/>
        </w:trPr>
        <w:tc>
          <w:tcPr>
            <w:tcW w:w="706" w:type="dxa"/>
            <w:vMerge w:val="continue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17 - 21 мая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Цветы.</w:t>
            </w:r>
          </w:p>
        </w:tc>
      </w:tr>
      <w:tr>
        <w:trPr>
          <w:trHeight w:val="445" w:hRule="atLeast"/>
          <w:cantSplit w:val="true"/>
        </w:trPr>
        <w:tc>
          <w:tcPr>
            <w:tcW w:w="706" w:type="dxa"/>
            <w:vMerge w:val="continue"/>
            <w:tcBorders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24 - 31 мая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Здравствуй, лето!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Организация оптимального двигательного режима для 2-й младшей группы</w:t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8"/>
        <w:gridCol w:w="4394"/>
      </w:tblGrid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10 мин.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3-5 мин.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необходимости на обучающих занятиях 1 мин.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музыкальных занятиях 5-7 мин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раза в неделю 15 мин.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6. Подвижные игры:</w:t>
            </w:r>
          </w:p>
          <w:p>
            <w:pPr>
              <w:pStyle w:val="ListParagraph"/>
              <w:spacing w:lineRule="auto" w:line="276" w:before="0" w:after="0"/>
              <w:ind w:left="0" w:hanging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 сюжетные;</w:t>
            </w:r>
          </w:p>
          <w:p>
            <w:pPr>
              <w:pStyle w:val="ListParagraph"/>
              <w:spacing w:lineRule="auto" w:line="276" w:before="0" w:after="0"/>
              <w:ind w:left="0" w:hanging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 бессюжетные;</w:t>
            </w:r>
          </w:p>
          <w:p>
            <w:pPr>
              <w:pStyle w:val="ListParagraph"/>
              <w:spacing w:lineRule="auto" w:line="276" w:before="0" w:after="0"/>
              <w:ind w:left="0" w:hanging="0"/>
              <w:contextualSpacing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 игры-забавы.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3-5 мин.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7. Игровые упражнения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по 3-5 мин.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8. Оздоровительные мероприятия:</w:t>
            </w:r>
          </w:p>
          <w:p>
            <w:pPr>
              <w:pStyle w:val="Normal"/>
              <w:spacing w:lineRule="auto" w:line="276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 закаливание после сна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1 мин.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9. Пальчиковая гимнастика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1-2 мин.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10. Физкультурный досуг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раз в месяц 15 мин.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11. Спортивный праздник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раза в год до 30 мин.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12. Дни здоровья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плану</w:t>
            </w:r>
          </w:p>
        </w:tc>
      </w:tr>
      <w:tr>
        <w:trPr/>
        <w:tc>
          <w:tcPr>
            <w:tcW w:w="577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13. Самостоятельная двигательная активность</w:t>
            </w:r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Организация проведения мониторинга достижений детьми планируемых результатов освоения ООП ДО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tbl>
      <w:tblPr>
        <w:tblW w:w="8648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4536"/>
      </w:tblGrid>
      <w:tr>
        <w:trPr/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>
        <w:trPr/>
        <w:tc>
          <w:tcPr>
            <w:tcW w:w="4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  <w:lang w:eastAsia="ru-RU"/>
              </w:rPr>
              <w:t>Подготовительная группа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6.10.20 -12.10.20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20.04.21 – 26.04.21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6.10.20 -12.10.20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20.04.21 – 26.04.21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 2024</w:t>
            </w:r>
          </w:p>
        </w:tc>
      </w:tr>
    </w:tbl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3.5. Особенности традиционных событий, праздников, мероприятий в группе</w:t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tbl>
      <w:tblPr>
        <w:tblStyle w:val="a4"/>
        <w:tblW w:w="1042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3"/>
        <w:gridCol w:w="6942"/>
      </w:tblGrid>
      <w:tr>
        <w:trPr/>
        <w:tc>
          <w:tcPr>
            <w:tcW w:w="3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>
        <w:trPr/>
        <w:tc>
          <w:tcPr>
            <w:tcW w:w="3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Осенняя ярмарка</w:t>
            </w:r>
          </w:p>
        </w:tc>
      </w:tr>
      <w:tr>
        <w:trPr/>
        <w:tc>
          <w:tcPr>
            <w:tcW w:w="3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Новогодний утренник</w:t>
            </w:r>
          </w:p>
        </w:tc>
      </w:tr>
      <w:tr>
        <w:trPr/>
        <w:tc>
          <w:tcPr>
            <w:tcW w:w="3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Встречай Коляду </w:t>
            </w:r>
          </w:p>
        </w:tc>
      </w:tr>
      <w:tr>
        <w:trPr/>
        <w:tc>
          <w:tcPr>
            <w:tcW w:w="3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Масленица широкая</w:t>
            </w:r>
          </w:p>
        </w:tc>
      </w:tr>
      <w:tr>
        <w:trPr/>
        <w:tc>
          <w:tcPr>
            <w:tcW w:w="3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птиц</w:t>
            </w:r>
          </w:p>
        </w:tc>
      </w:tr>
      <w:tr>
        <w:trPr/>
        <w:tc>
          <w:tcPr>
            <w:tcW w:w="3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9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Весеннее развлечение</w:t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3.6. Особенности организации развивающей предметно-пространственной среды</w:t>
      </w:r>
    </w:p>
    <w:p>
      <w:pPr>
        <w:pStyle w:val="ListParagraph"/>
        <w:spacing w:before="0" w:after="0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10"/>
        <w:tblW w:w="1021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0" w:lastColumn="0" w:noHBand="0" w:val="0420"/>
      </w:tblPr>
      <w:tblGrid>
        <w:gridCol w:w="3402"/>
        <w:gridCol w:w="6808"/>
      </w:tblGrid>
      <w:tr>
        <w:trPr>
          <w:trHeight w:val="490" w:hRule="atLeast"/>
        </w:trPr>
        <w:tc>
          <w:tcPr>
            <w:tcW w:w="34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36"/>
                <w:lang w:eastAsia="ru-RU"/>
              </w:rPr>
              <w:t>Центр (уголок) детской деятельности</w:t>
            </w:r>
          </w:p>
        </w:tc>
        <w:tc>
          <w:tcPr>
            <w:tcW w:w="680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36"/>
                <w:lang w:eastAsia="ru-RU"/>
              </w:rPr>
              <w:t>Оборудование</w:t>
            </w:r>
          </w:p>
        </w:tc>
      </w:tr>
      <w:tr>
        <w:trPr>
          <w:trHeight w:val="844" w:hRule="atLeast"/>
        </w:trPr>
        <w:tc>
          <w:tcPr>
            <w:tcW w:w="34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«Уголок строителя»</w:t>
            </w:r>
          </w:p>
        </w:tc>
        <w:tc>
          <w:tcPr>
            <w:tcW w:w="680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Напольный крупный конструктор (цветные полые блоки из пластика), набор крупных мягких цветных модулей, набор цветных деревянных блоков для содержательных построек  и развития совместных игр детей.</w:t>
            </w:r>
          </w:p>
        </w:tc>
      </w:tr>
      <w:tr>
        <w:trPr>
          <w:trHeight w:val="1111" w:hRule="atLeast"/>
        </w:trPr>
        <w:tc>
          <w:tcPr>
            <w:tcW w:w="34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«Книжный уголок»</w:t>
            </w:r>
          </w:p>
        </w:tc>
        <w:tc>
          <w:tcPr>
            <w:tcW w:w="680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Подставка с книгами, где дети могут самостоятельно выбирать книгу, а также учатся возвращать книгу на место.</w:t>
            </w:r>
          </w:p>
        </w:tc>
      </w:tr>
      <w:tr>
        <w:trPr>
          <w:trHeight w:val="985" w:hRule="atLeast"/>
        </w:trPr>
        <w:tc>
          <w:tcPr>
            <w:tcW w:w="34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«Уголок сюжетно- ролевых  игр»</w:t>
            </w:r>
          </w:p>
        </w:tc>
        <w:tc>
          <w:tcPr>
            <w:tcW w:w="680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Мягкая мебель для детей, кухня, посуда, магазин с различными продуктами, а также различные куклы, кукольная одежда и мебель; парикмахерская с сопутствующими принадлежностями.</w:t>
            </w:r>
          </w:p>
        </w:tc>
      </w:tr>
      <w:tr>
        <w:trPr>
          <w:trHeight w:val="985" w:hRule="atLeast"/>
        </w:trPr>
        <w:tc>
          <w:tcPr>
            <w:tcW w:w="34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«Автомобильный уголок»</w:t>
            </w:r>
          </w:p>
        </w:tc>
        <w:tc>
          <w:tcPr>
            <w:tcW w:w="680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Различные машины среднего размера для игры на полу; многоуровневая парковка с сопутствующими службами и набором маленьких машинок.</w:t>
            </w:r>
          </w:p>
        </w:tc>
      </w:tr>
      <w:tr>
        <w:trPr>
          <w:trHeight w:val="985" w:hRule="atLeast"/>
        </w:trPr>
        <w:tc>
          <w:tcPr>
            <w:tcW w:w="34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«Уголок настольных игр»</w:t>
            </w:r>
          </w:p>
        </w:tc>
        <w:tc>
          <w:tcPr>
            <w:tcW w:w="680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Различные виды настольных игр (различные лото, домино, кубики, паззлы) для спокойных самостоятельных занятий после ужина</w:t>
            </w:r>
          </w:p>
        </w:tc>
      </w:tr>
      <w:tr>
        <w:trPr>
          <w:trHeight w:val="985" w:hRule="atLeast"/>
        </w:trPr>
        <w:tc>
          <w:tcPr>
            <w:tcW w:w="34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«Уголок художника»</w:t>
            </w:r>
          </w:p>
        </w:tc>
        <w:tc>
          <w:tcPr>
            <w:tcW w:w="680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 Здесь ребенок может порисовать на свободную тему либо выбрать картинку для раскрашивания, а также познакомиться с разными графическими материалами.</w:t>
            </w:r>
          </w:p>
        </w:tc>
      </w:tr>
      <w:tr>
        <w:trPr>
          <w:trHeight w:val="803" w:hRule="atLeast"/>
        </w:trPr>
        <w:tc>
          <w:tcPr>
            <w:tcW w:w="34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«Больница»</w:t>
            </w:r>
          </w:p>
        </w:tc>
        <w:tc>
          <w:tcPr>
            <w:tcW w:w="680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Чемоданчик с игрушечными медицинскими принадлежностями</w:t>
            </w:r>
          </w:p>
        </w:tc>
      </w:tr>
      <w:tr>
        <w:trPr>
          <w:trHeight w:val="985" w:hRule="atLeast"/>
        </w:trPr>
        <w:tc>
          <w:tcPr>
            <w:tcW w:w="34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«Уголок ряженья»</w:t>
            </w:r>
          </w:p>
        </w:tc>
        <w:tc>
          <w:tcPr>
            <w:tcW w:w="680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36"/>
                <w:lang w:eastAsia="ru-RU"/>
              </w:rPr>
              <w:t>Различная одежда для переодевания и аксессуары (возможность примерить на себя различные социальные роли, профессии).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1"/>
          <w:numId w:val="6"/>
        </w:numPr>
        <w:ind w:lef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Организация работы в летний оздоровительный период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Летний оздоровительный период – 01.06.2020 г – 31.08.2021 г;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Оздоровительная работа с детьми в летний оздоровительный период.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4111"/>
        <w:gridCol w:w="2392"/>
        <w:gridCol w:w="2393"/>
      </w:tblGrid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утренний прием,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оздоровительный бег,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утренняя зарядка,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танцы,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физкультурные занятия,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Рук. Физ.воспитания,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ЛОП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Рук. Физ.воспитания,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ЛОП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Осуществление различных видов закаливания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босохождение по песку, по траве – при температуре воздуха выше 23 *, контрастное обливание ног/.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Рук. Физ.воспитания,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ЛОП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Рук. Физ.воспитания,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ЛОП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Мед.сестра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ЛОП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Тематическое планирование на летний оздоровительный период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3437"/>
        <w:gridCol w:w="3191"/>
      </w:tblGrid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Мероприятие 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02.06. -08.06.</w:t>
            </w:r>
          </w:p>
        </w:tc>
        <w:tc>
          <w:tcPr>
            <w:tcW w:w="3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Планета Детства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 Защиты детей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09.06. – 16.06.</w:t>
            </w:r>
          </w:p>
        </w:tc>
        <w:tc>
          <w:tcPr>
            <w:tcW w:w="3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 Русской  березки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17.06. – 22.06.</w:t>
            </w:r>
          </w:p>
        </w:tc>
        <w:tc>
          <w:tcPr>
            <w:tcW w:w="3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Путешествие Лунтика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23.06. – 29.06.</w:t>
            </w:r>
          </w:p>
        </w:tc>
        <w:tc>
          <w:tcPr>
            <w:tcW w:w="3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Мама, папа, я – здоровая семья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 семьи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30.06. – 06.07.</w:t>
            </w:r>
          </w:p>
        </w:tc>
        <w:tc>
          <w:tcPr>
            <w:tcW w:w="3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Наши любимые сказки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 «Любимые сказки»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07.07. – 13.07.</w:t>
            </w:r>
          </w:p>
        </w:tc>
        <w:tc>
          <w:tcPr>
            <w:tcW w:w="3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Солнце, воздух и вода – мои лучшие друзья!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Подвижные игры на воздухе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14.07. – 03.08.</w:t>
            </w:r>
          </w:p>
        </w:tc>
        <w:tc>
          <w:tcPr>
            <w:tcW w:w="3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04.08.– 10.08.</w:t>
            </w:r>
          </w:p>
        </w:tc>
        <w:tc>
          <w:tcPr>
            <w:tcW w:w="3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Наши руки не знают скуки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творческих поделок и рисунков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11.08.– 17.08.</w:t>
            </w:r>
          </w:p>
        </w:tc>
        <w:tc>
          <w:tcPr>
            <w:tcW w:w="3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Чтобы мир был безопасным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Игра «Мир безопасности»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18.08. – 24.08.</w:t>
            </w:r>
          </w:p>
        </w:tc>
        <w:tc>
          <w:tcPr>
            <w:tcW w:w="3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Туристическая неделя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Туристический поход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25.08. – 31.08.</w:t>
            </w:r>
          </w:p>
        </w:tc>
        <w:tc>
          <w:tcPr>
            <w:tcW w:w="3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свиданья, лето!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«До свиданья лето!»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Организация совместной деятельности взрослого с детьми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летний оздоровительный период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2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968"/>
        <w:gridCol w:w="2393"/>
        <w:gridCol w:w="2392"/>
      </w:tblGrid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02.06.2021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 рук.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Физкультурная и музыкальная деятельность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раз в день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согласно циклограмме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 рук. Воспитатели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Развлечения во всех возрастных группах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 детьми по ОБЖ и ПДД и предупреждению травматизма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Музыкальные и физкультурные развлечения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раз в неделю поочередно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 рук. Воспитатели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детских зон по интересам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совместной деятельности детей и взрослого по ручному труду, ИЗО – деятельности и т.п.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условия для самостоятельной деятельности детей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Театрализованные представления: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«Городок в табакерке»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«Калейдоскоп» 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Ст.воспитатель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164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Приложения</w:t>
      </w:r>
    </w:p>
    <w:p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Социальный паспорт</w:t>
      </w:r>
    </w:p>
    <w:p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Картотека прогулок</w:t>
      </w:r>
    </w:p>
    <w:p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Картотека пальчиковой гимнастики</w:t>
      </w:r>
    </w:p>
    <w:p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Диагностические карты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080" w:right="424" w:header="0" w:top="568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30387043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  <w:p>
        <w:pPr>
          <w:pStyle w:val="Style23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222" w:hanging="108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582" w:hanging="144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942" w:hanging="1800"/>
      </w:pPr>
    </w:lvl>
    <w:lvl w:ilvl="8">
      <w:start w:val="1"/>
      <w:numFmt w:val="decimal"/>
      <w:lvlText w:val="%1.%2.%3.%4.%5.%6.%7.%8.%9"/>
      <w:lvlJc w:val="left"/>
      <w:pPr>
        <w:ind w:left="2302" w:hanging="2160"/>
      </w:pPr>
    </w:lvl>
  </w:abstractNum>
  <w:abstractNum w:abstractNumId="2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7"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647" w:hanging="720"/>
      </w:pPr>
    </w:lvl>
    <w:lvl w:ilvl="3">
      <w:start w:val="1"/>
      <w:numFmt w:val="decimal"/>
      <w:lvlText w:val="%1.%2.%3.%4."/>
      <w:lvlJc w:val="left"/>
      <w:pPr>
        <w:ind w:left="2007" w:hanging="1080"/>
      </w:pPr>
    </w:lvl>
    <w:lvl w:ilvl="4">
      <w:start w:val="1"/>
      <w:numFmt w:val="decimal"/>
      <w:lvlText w:val="%1.%2.%3.%4.%5."/>
      <w:lvlJc w:val="left"/>
      <w:pPr>
        <w:ind w:left="2007" w:hanging="1080"/>
      </w:pPr>
    </w:lvl>
    <w:lvl w:ilvl="5">
      <w:start w:val="1"/>
      <w:numFmt w:val="decimal"/>
      <w:lvlText w:val="%1.%2.%3.%4.%5.%6."/>
      <w:lvlJc w:val="left"/>
      <w:pPr>
        <w:ind w:left="2367" w:hanging="1440"/>
      </w:pPr>
    </w:lvl>
    <w:lvl w:ilvl="6">
      <w:start w:val="1"/>
      <w:numFmt w:val="decimal"/>
      <w:lvlText w:val="%1.%2.%3.%4.%5.%6.%7."/>
      <w:lvlJc w:val="left"/>
      <w:pPr>
        <w:ind w:left="2727" w:hanging="1800"/>
      </w:pPr>
    </w:lvl>
    <w:lvl w:ilvl="7">
      <w:start w:val="1"/>
      <w:numFmt w:val="decimal"/>
      <w:lvlText w:val="%1.%2.%3.%4.%5.%6.%7.%8."/>
      <w:lvlJc w:val="left"/>
      <w:pPr>
        <w:ind w:left="2727" w:hanging="1800"/>
      </w:pPr>
    </w:lvl>
    <w:lvl w:ilvl="8">
      <w:start w:val="1"/>
      <w:numFmt w:val="decimal"/>
      <w:lvlText w:val="%1.%2.%3.%4.%5.%6.%7.%8.%9."/>
      <w:lvlJc w:val="left"/>
      <w:pPr>
        <w:ind w:left="3087" w:hanging="21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469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be469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8"/>
    <w:uiPriority w:val="99"/>
    <w:semiHidden/>
    <w:qFormat/>
    <w:rsid w:val="00be469b"/>
    <w:rPr/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be469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Calibri" w:cs="Times New Roman"/>
      <w:color w:val="00000A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be469b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be469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SimSun" w:cs="Mangal"/>
      <w:color w:val="auto"/>
      <w:sz w:val="24"/>
      <w:szCs w:val="24"/>
      <w:lang w:eastAsia="zh-CN" w:bidi="hi-IN" w:val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e46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e46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Header"/>
    <w:basedOn w:val="Normal"/>
    <w:link w:val="a9"/>
    <w:uiPriority w:val="99"/>
    <w:semiHidden/>
    <w:unhideWhenUsed/>
    <w:rsid w:val="00be46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b"/>
    <w:uiPriority w:val="99"/>
    <w:unhideWhenUsed/>
    <w:rsid w:val="00be46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a0f6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sz w:val="28"/>
      <w:szCs w:val="28"/>
      <w:lang w:val="ru-RU" w:eastAsia="en-US" w:bidi="ar-SA"/>
    </w:rPr>
  </w:style>
  <w:style w:type="paragraph" w:styleId="Style24">
    <w:name w:val="Содержимое таблицы"/>
    <w:basedOn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Style25">
    <w:name w:val="Заголовок таблицы"/>
    <w:basedOn w:val="Style24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be46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e46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rsid w:val="00be46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be46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diagramData" Target="diagrams/data1.xml"/><Relationship Id="rId4" Type="http://schemas.openxmlformats.org/officeDocument/2006/relationships/diagramLayout" Target="diagrams/layout1.xml"/><Relationship Id="rId5" Type="http://schemas.openxmlformats.org/officeDocument/2006/relationships/diagramQuickStyle" Target="diagrams/quickStyle1.xml"/><Relationship Id="rId6" Type="http://schemas.openxmlformats.org/officeDocument/2006/relationships/diagramColors" Target="diagrams/colors1.xml"/><Relationship Id="rId7" Type="http://schemas.microsoft.com/office/2007/relationships/diagramDrawing" Target="diagrams/drawing1.xml"/><Relationship Id="rId8" Type="http://schemas.openxmlformats.org/officeDocument/2006/relationships/diagramData" Target="diagrams/data2.xml"/><Relationship Id="rId9" Type="http://schemas.openxmlformats.org/officeDocument/2006/relationships/diagramLayout" Target="diagrams/layout2.xml"/><Relationship Id="rId10" Type="http://schemas.openxmlformats.org/officeDocument/2006/relationships/diagramQuickStyle" Target="diagrams/quickStyle2.xml"/><Relationship Id="rId11" Type="http://schemas.openxmlformats.org/officeDocument/2006/relationships/diagramColors" Target="diagrams/colors2.xml"/><Relationship Id="rId12" Type="http://schemas.microsoft.com/office/2007/relationships/diagramDrawing" Target="diagrams/drawing2.xml"/><Relationship Id="rId13" Type="http://schemas.openxmlformats.org/officeDocument/2006/relationships/diagramData" Target="diagrams/data3.xml"/><Relationship Id="rId14" Type="http://schemas.openxmlformats.org/officeDocument/2006/relationships/diagramLayout" Target="diagrams/layout3.xml"/><Relationship Id="rId15" Type="http://schemas.openxmlformats.org/officeDocument/2006/relationships/diagramQuickStyle" Target="diagrams/quickStyle3.xml"/><Relationship Id="rId16" Type="http://schemas.openxmlformats.org/officeDocument/2006/relationships/diagramColors" Target="diagrams/colors3.xml"/><Relationship Id="rId17" Type="http://schemas.microsoft.com/office/2007/relationships/diagramDrawing" Target="diagrams/drawing3.xml"/><Relationship Id="rId18" Type="http://schemas.openxmlformats.org/officeDocument/2006/relationships/diagramData" Target="diagrams/data4.xml"/><Relationship Id="rId19" Type="http://schemas.openxmlformats.org/officeDocument/2006/relationships/diagramLayout" Target="diagrams/layout4.xml"/><Relationship Id="rId20" Type="http://schemas.openxmlformats.org/officeDocument/2006/relationships/diagramQuickStyle" Target="diagrams/quickStyle4.xml"/><Relationship Id="rId21" Type="http://schemas.openxmlformats.org/officeDocument/2006/relationships/diagramColors" Target="diagrams/colors4.xml"/><Relationship Id="rId22" Type="http://schemas.microsoft.com/office/2007/relationships/diagramDrawing" Target="diagrams/drawing4.xml"/><Relationship Id="rId23" Type="http://schemas.openxmlformats.org/officeDocument/2006/relationships/diagramData" Target="diagrams/data5.xml"/><Relationship Id="rId24" Type="http://schemas.openxmlformats.org/officeDocument/2006/relationships/diagramLayout" Target="diagrams/layout5.xml"/><Relationship Id="rId25" Type="http://schemas.openxmlformats.org/officeDocument/2006/relationships/diagramQuickStyle" Target="diagrams/quickStyle5.xml"/><Relationship Id="rId26" Type="http://schemas.openxmlformats.org/officeDocument/2006/relationships/diagramColors" Target="diagrams/colors5.xml"/><Relationship Id="rId27" Type="http://schemas.microsoft.com/office/2007/relationships/diagramDrawing" Target="diagrams/drawing5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<Relationship Id="rId32" Type="http://schemas.openxmlformats.org/officeDocument/2006/relationships/customXml" Target="../customXml/item1.xml"/>
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общения,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0C590A14-0681-4842-921D-498A24958298}" type="presOf" srcId="{5700A163-B129-45A5-A116-5F403529A39A}" destId="{67415EB4-FC0C-4DB4-A152-B24B5828B695}" srcOrd="1" destOrd="0" presId="urn:microsoft.com/office/officeart/2005/8/layout/hierarchy2"/>
    <dgm:cxn modelId="{98C169E4-5480-4610-B0DF-C57DB9B905EB}" type="presOf" srcId="{5E9558D2-0D5D-44CC-9B1D-B1EF1025CB2E}" destId="{B5892508-C324-4194-870B-66AAA414942E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B499CF85-C5D9-4F3D-8C89-40711D9B1016}" type="presOf" srcId="{5E9558D2-0D5D-44CC-9B1D-B1EF1025CB2E}" destId="{5663323D-DB5A-4725-9873-83D29312B74C}" srcOrd="1" destOrd="0" presId="urn:microsoft.com/office/officeart/2005/8/layout/hierarchy2"/>
    <dgm:cxn modelId="{86F5B4A2-4B28-4855-BF66-4E507880DB90}" type="presOf" srcId="{88E57190-60C7-4542-B4C9-581B2246F871}" destId="{904C8E83-8C7C-492F-BD08-C74B4E3CF393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CA9FFCA5-6C18-4CB9-AB01-25153F7D6BC7}" type="presOf" srcId="{821AADEA-43BC-4AAE-89D5-B7841C94A71F}" destId="{6C5CD9AC-B43D-441B-84F1-9E416143351A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8776439D-8591-4C64-81E1-F1C727810973}" type="presOf" srcId="{5700A163-B129-45A5-A116-5F403529A39A}" destId="{A03F3B25-7FCD-4B4E-AEB2-0057FB0A5E98}" srcOrd="0" destOrd="0" presId="urn:microsoft.com/office/officeart/2005/8/layout/hierarchy2"/>
    <dgm:cxn modelId="{82D2764A-99E9-467A-A796-08A749CF8E4C}" type="presOf" srcId="{2F9F2145-5BEB-441D-8918-7D06D1963ED8}" destId="{1F3949F9-4B7B-41A0-8FC4-65A7E623ACC1}" srcOrd="0" destOrd="0" presId="urn:microsoft.com/office/officeart/2005/8/layout/hierarchy2"/>
    <dgm:cxn modelId="{0C82882F-C280-41D5-95A3-4DF3AB7D218E}" type="presOf" srcId="{B13ED709-7783-4BAA-AB8D-0F2603468D4F}" destId="{FDB022C0-F05B-45E2-A6A7-4715BC842FC3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D0752FCB-1F29-40FA-A792-C9D306456A53}" type="presOf" srcId="{A2E1593A-B98F-4FBB-8FD5-6507A2CA090E}" destId="{DA6F35DF-396C-4E92-95FE-31EF0DD52E37}" srcOrd="1" destOrd="0" presId="urn:microsoft.com/office/officeart/2005/8/layout/hierarchy2"/>
    <dgm:cxn modelId="{02C5EE25-2DEF-4CBE-9E62-3A8C479B1749}" type="presOf" srcId="{A2E1593A-B98F-4FBB-8FD5-6507A2CA090E}" destId="{2199C029-DD12-4E13-AC5E-D46DF9133D83}" srcOrd="0" destOrd="0" presId="urn:microsoft.com/office/officeart/2005/8/layout/hierarchy2"/>
    <dgm:cxn modelId="{E0068B93-8BE6-4AD0-91A8-8D1075CDB7D8}" type="presOf" srcId="{D2F90862-96DD-40B8-B9E7-DF0D20136CD1}" destId="{D0018E90-46A5-4E7F-92C3-332A7EBFB5C7}" srcOrd="0" destOrd="0" presId="urn:microsoft.com/office/officeart/2005/8/layout/hierarchy2"/>
    <dgm:cxn modelId="{C6C1847C-8AE7-44D8-9FEC-40CD1BE8E174}" type="presOf" srcId="{821AADEA-43BC-4AAE-89D5-B7841C94A71F}" destId="{44F1EE1E-915B-46A0-8A8C-FE20717883C9}" srcOrd="1" destOrd="0" presId="urn:microsoft.com/office/officeart/2005/8/layout/hierarchy2"/>
    <dgm:cxn modelId="{94106822-B8FE-4BAA-87F7-DE1947AC0AEB}" type="presOf" srcId="{622F652A-1464-49D9-9233-B663AB868A4D}" destId="{3AACAF35-F795-49E4-8AD1-D94A907CC0E4}" srcOrd="0" destOrd="0" presId="urn:microsoft.com/office/officeart/2005/8/layout/hierarchy2"/>
    <dgm:cxn modelId="{4E353B8D-7F96-4280-8600-6474A603E939}" type="presOf" srcId="{AB011ED6-0D2F-402B-9BC1-C2342529E634}" destId="{B10FAAE4-D886-4C3B-913F-04F313CA8DF6}" srcOrd="0" destOrd="0" presId="urn:microsoft.com/office/officeart/2005/8/layout/hierarchy2"/>
    <dgm:cxn modelId="{857F7F3A-3CF5-499C-948F-3DA997862A2B}" type="presParOf" srcId="{904C8E83-8C7C-492F-BD08-C74B4E3CF393}" destId="{27EBC0AE-6A58-44CC-BB0A-07BC067508E3}" srcOrd="0" destOrd="0" presId="urn:microsoft.com/office/officeart/2005/8/layout/hierarchy2"/>
    <dgm:cxn modelId="{C81ED98D-041B-4833-A8DD-48EFB602E869}" type="presParOf" srcId="{27EBC0AE-6A58-44CC-BB0A-07BC067508E3}" destId="{FDB022C0-F05B-45E2-A6A7-4715BC842FC3}" srcOrd="0" destOrd="0" presId="urn:microsoft.com/office/officeart/2005/8/layout/hierarchy2"/>
    <dgm:cxn modelId="{239D190F-EC0F-49A5-8470-37AD1F917037}" type="presParOf" srcId="{27EBC0AE-6A58-44CC-BB0A-07BC067508E3}" destId="{EDC21650-3B67-4C6F-A648-73BA2A74B0D7}" srcOrd="1" destOrd="0" presId="urn:microsoft.com/office/officeart/2005/8/layout/hierarchy2"/>
    <dgm:cxn modelId="{5DD6D7BD-DEA3-43B0-9769-BF3FE81E31F1}" type="presParOf" srcId="{EDC21650-3B67-4C6F-A648-73BA2A74B0D7}" destId="{A03F3B25-7FCD-4B4E-AEB2-0057FB0A5E98}" srcOrd="0" destOrd="0" presId="urn:microsoft.com/office/officeart/2005/8/layout/hierarchy2"/>
    <dgm:cxn modelId="{3A834C14-B641-4A32-8879-2914E810EFFB}" type="presParOf" srcId="{A03F3B25-7FCD-4B4E-AEB2-0057FB0A5E98}" destId="{67415EB4-FC0C-4DB4-A152-B24B5828B695}" srcOrd="0" destOrd="0" presId="urn:microsoft.com/office/officeart/2005/8/layout/hierarchy2"/>
    <dgm:cxn modelId="{0AB88CB6-7583-4D28-AB07-14D54B0E2715}" type="presParOf" srcId="{EDC21650-3B67-4C6F-A648-73BA2A74B0D7}" destId="{B3BCDC4A-7742-416D-B550-18E85E991139}" srcOrd="1" destOrd="0" presId="urn:microsoft.com/office/officeart/2005/8/layout/hierarchy2"/>
    <dgm:cxn modelId="{C0826909-85EF-4F1F-8B9B-8E7065333695}" type="presParOf" srcId="{B3BCDC4A-7742-416D-B550-18E85E991139}" destId="{B10FAAE4-D886-4C3B-913F-04F313CA8DF6}" srcOrd="0" destOrd="0" presId="urn:microsoft.com/office/officeart/2005/8/layout/hierarchy2"/>
    <dgm:cxn modelId="{D728570F-C395-490C-97F9-69706488B50B}" type="presParOf" srcId="{B3BCDC4A-7742-416D-B550-18E85E991139}" destId="{888914B1-CA21-4551-9961-476C7EB70663}" srcOrd="1" destOrd="0" presId="urn:microsoft.com/office/officeart/2005/8/layout/hierarchy2"/>
    <dgm:cxn modelId="{02181600-EA0F-460F-8403-C53DB7C2990D}" type="presParOf" srcId="{EDC21650-3B67-4C6F-A648-73BA2A74B0D7}" destId="{B5892508-C324-4194-870B-66AAA414942E}" srcOrd="2" destOrd="0" presId="urn:microsoft.com/office/officeart/2005/8/layout/hierarchy2"/>
    <dgm:cxn modelId="{8C34D021-9838-442B-9B0E-FBFBA90BD514}" type="presParOf" srcId="{B5892508-C324-4194-870B-66AAA414942E}" destId="{5663323D-DB5A-4725-9873-83D29312B74C}" srcOrd="0" destOrd="0" presId="urn:microsoft.com/office/officeart/2005/8/layout/hierarchy2"/>
    <dgm:cxn modelId="{0FABFED3-2EF9-440B-B17C-FA25ECC69242}" type="presParOf" srcId="{EDC21650-3B67-4C6F-A648-73BA2A74B0D7}" destId="{93F62455-FCB5-4918-930E-928FECEC7723}" srcOrd="3" destOrd="0" presId="urn:microsoft.com/office/officeart/2005/8/layout/hierarchy2"/>
    <dgm:cxn modelId="{0374132B-210C-4BD4-931E-49E7307CE8F7}" type="presParOf" srcId="{93F62455-FCB5-4918-930E-928FECEC7723}" destId="{1F3949F9-4B7B-41A0-8FC4-65A7E623ACC1}" srcOrd="0" destOrd="0" presId="urn:microsoft.com/office/officeart/2005/8/layout/hierarchy2"/>
    <dgm:cxn modelId="{0C6297B0-D7E4-4B55-9D5A-DA14FBC85D35}" type="presParOf" srcId="{93F62455-FCB5-4918-930E-928FECEC7723}" destId="{7D87EB11-6704-4D48-9789-8E24DD2E1D5B}" srcOrd="1" destOrd="0" presId="urn:microsoft.com/office/officeart/2005/8/layout/hierarchy2"/>
    <dgm:cxn modelId="{F43E3116-F1A7-4D69-84FF-B0069C213077}" type="presParOf" srcId="{EDC21650-3B67-4C6F-A648-73BA2A74B0D7}" destId="{6C5CD9AC-B43D-441B-84F1-9E416143351A}" srcOrd="4" destOrd="0" presId="urn:microsoft.com/office/officeart/2005/8/layout/hierarchy2"/>
    <dgm:cxn modelId="{6404199F-4B0E-4327-A724-C18BE833EB53}" type="presParOf" srcId="{6C5CD9AC-B43D-441B-84F1-9E416143351A}" destId="{44F1EE1E-915B-46A0-8A8C-FE20717883C9}" srcOrd="0" destOrd="0" presId="urn:microsoft.com/office/officeart/2005/8/layout/hierarchy2"/>
    <dgm:cxn modelId="{A2460921-38FA-40E4-A685-AEB8EC41FFAD}" type="presParOf" srcId="{EDC21650-3B67-4C6F-A648-73BA2A74B0D7}" destId="{F0B96BC2-AB2F-4511-8786-5871D543C871}" srcOrd="5" destOrd="0" presId="urn:microsoft.com/office/officeart/2005/8/layout/hierarchy2"/>
    <dgm:cxn modelId="{3ECD1FA8-E528-473A-A8C0-63A2938684A5}" type="presParOf" srcId="{F0B96BC2-AB2F-4511-8786-5871D543C871}" destId="{D0018E90-46A5-4E7F-92C3-332A7EBFB5C7}" srcOrd="0" destOrd="0" presId="urn:microsoft.com/office/officeart/2005/8/layout/hierarchy2"/>
    <dgm:cxn modelId="{F9CAB759-B449-41C1-8225-1BCD79E029DD}" type="presParOf" srcId="{F0B96BC2-AB2F-4511-8786-5871D543C871}" destId="{BD889EC4-43AC-407A-8292-BF5493DCD51A}" srcOrd="1" destOrd="0" presId="urn:microsoft.com/office/officeart/2005/8/layout/hierarchy2"/>
    <dgm:cxn modelId="{1BCC89BF-3FDC-4385-BA49-935B3A254744}" type="presParOf" srcId="{EDC21650-3B67-4C6F-A648-73BA2A74B0D7}" destId="{2199C029-DD12-4E13-AC5E-D46DF9133D83}" srcOrd="6" destOrd="0" presId="urn:microsoft.com/office/officeart/2005/8/layout/hierarchy2"/>
    <dgm:cxn modelId="{F5646962-430C-4AC9-8064-5FF01A7F02D2}" type="presParOf" srcId="{2199C029-DD12-4E13-AC5E-D46DF9133D83}" destId="{DA6F35DF-396C-4E92-95FE-31EF0DD52E37}" srcOrd="0" destOrd="0" presId="urn:microsoft.com/office/officeart/2005/8/layout/hierarchy2"/>
    <dgm:cxn modelId="{C5091FF9-6BEC-4A89-8025-8AB8499189B7}" type="presParOf" srcId="{EDC21650-3B67-4C6F-A648-73BA2A74B0D7}" destId="{3820EA3B-11A9-41AF-802D-105F1EDB7A2A}" srcOrd="7" destOrd="0" presId="urn:microsoft.com/office/officeart/2005/8/layout/hierarchy2"/>
    <dgm:cxn modelId="{81C725AF-C448-4A05-A3F8-5D1526A782F0}" type="presParOf" srcId="{3820EA3B-11A9-41AF-802D-105F1EDB7A2A}" destId="{3AACAF35-F795-49E4-8AD1-D94A907CC0E4}" srcOrd="0" destOrd="0" presId="urn:microsoft.com/office/officeart/2005/8/layout/hierarchy2"/>
    <dgm:cxn modelId="{A8768053-91A3-4DB6-B34C-7711C69023FD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3BC2E6EB-B6E7-4A68-BFA4-C46CE5FFDC83}" type="presOf" srcId="{0DEE1C3E-5CFE-40F0-9143-3032AA350004}" destId="{5C082925-825A-4F15-A84A-34683CA4371B}" srcOrd="0" destOrd="0" presId="urn:microsoft.com/office/officeart/2005/8/layout/hierarchy2"/>
    <dgm:cxn modelId="{6E6A5A5C-DAF2-48B4-8473-D7CA23BC8EF2}" type="presOf" srcId="{8C51B789-8C6C-409D-BC58-4A4AAF11FCF1}" destId="{A0D58320-9884-4726-801B-1765B154213F}" srcOrd="1" destOrd="0" presId="urn:microsoft.com/office/officeart/2005/8/layout/hierarchy2"/>
    <dgm:cxn modelId="{E5AC32B6-0C1E-4ED1-80AA-478A576685EF}" type="presOf" srcId="{47E355DB-C51A-4CE9-A631-FBFAE5E9A45C}" destId="{CDF3BDC0-1596-44BA-873F-F896E712C54F}" srcOrd="0" destOrd="0" presId="urn:microsoft.com/office/officeart/2005/8/layout/hierarchy2"/>
    <dgm:cxn modelId="{EC3D5946-F86B-4756-9A88-F3EDED2B0D87}" type="presOf" srcId="{8E3ADBD0-8E23-4836-983D-DCCEF7DF1529}" destId="{031C41F6-BE99-4624-9A1E-6A7D2A1FC082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9A436F1F-B5BB-4475-90FC-E933CCF7A554}" type="presOf" srcId="{291E60D1-1A3F-45DB-B123-742C728E1C48}" destId="{FDC5CF15-568C-4165-92BA-11402F471906}" srcOrd="1" destOrd="0" presId="urn:microsoft.com/office/officeart/2005/8/layout/hierarchy2"/>
    <dgm:cxn modelId="{0A7A0470-38CC-4E86-81A6-896AD14B5B32}" type="presOf" srcId="{8C51B789-8C6C-409D-BC58-4A4AAF11FCF1}" destId="{94F0914E-692E-4542-9CFF-4F7E4AC9FD1D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6E14925C-26BE-480C-A667-5D45AC91D347}" type="presOf" srcId="{00AC2A11-3473-480E-9A8B-AAE2A7EB9EE2}" destId="{7A9C5419-06A3-4232-8AE7-FAE440A24024}" srcOrd="0" destOrd="0" presId="urn:microsoft.com/office/officeart/2005/8/layout/hierarchy2"/>
    <dgm:cxn modelId="{BC7279C3-660C-486A-94C5-64D948BA17E6}" type="presOf" srcId="{C5AF2FFA-66A4-47A3-857C-C330FC802F5A}" destId="{9A57F6B5-F516-422B-A011-5AB54AC14571}" srcOrd="0" destOrd="0" presId="urn:microsoft.com/office/officeart/2005/8/layout/hierarchy2"/>
    <dgm:cxn modelId="{A6A81476-7F40-4F80-BE6B-A7180045CC4C}" type="presOf" srcId="{00AC2A11-3473-480E-9A8B-AAE2A7EB9EE2}" destId="{1309652E-60C7-4DBF-8A17-1474671BF97D}" srcOrd="1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8845955C-01A9-49FE-8136-1B2A47BC4B15}" type="presOf" srcId="{291E60D1-1A3F-45DB-B123-742C728E1C48}" destId="{C04CAE5C-3892-4D71-90EA-2509513C02E9}" srcOrd="0" destOrd="0" presId="urn:microsoft.com/office/officeart/2005/8/layout/hierarchy2"/>
    <dgm:cxn modelId="{B9550539-F396-440B-91AD-8D71280B142B}" type="presOf" srcId="{BE174610-F730-455E-A5B0-47A934B1D247}" destId="{483D1A82-B833-47FD-9301-633E132C9FF6}" srcOrd="0" destOrd="0" presId="urn:microsoft.com/office/officeart/2005/8/layout/hierarchy2"/>
    <dgm:cxn modelId="{0419C08C-5C60-4EE2-A5B0-F26ED9F289D1}" type="presOf" srcId="{E6A7E241-6E5B-494B-A1BB-A426B96B2FC0}" destId="{75031E4E-4A03-451C-983D-963EC3298CC2}" srcOrd="0" destOrd="0" presId="urn:microsoft.com/office/officeart/2005/8/layout/hierarchy2"/>
    <dgm:cxn modelId="{2181DE7C-0680-4208-BFB0-9E4F2B4B71AE}" type="presOf" srcId="{BE174610-F730-455E-A5B0-47A934B1D247}" destId="{CD4DDA09-2C2C-497C-8B73-CB3783E7EA63}" srcOrd="1" destOrd="0" presId="urn:microsoft.com/office/officeart/2005/8/layout/hierarchy2"/>
    <dgm:cxn modelId="{7B335523-6CAE-4087-AE99-E99F922BD13F}" type="presOf" srcId="{D3DA794E-EDE6-4719-8735-165B3A258B46}" destId="{F212C5E8-2F89-4645-97D4-ABEE1D7684D1}" srcOrd="0" destOrd="0" presId="urn:microsoft.com/office/officeart/2005/8/layout/hierarchy2"/>
    <dgm:cxn modelId="{F50137A3-D8AF-446B-A071-9DAC1D05191C}" type="presOf" srcId="{D3DA794E-EDE6-4719-8735-165B3A258B46}" destId="{4C5F7B5B-5D8E-4FF5-A16E-5505AD9A5EFF}" srcOrd="1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D153D457-222C-4C06-9F0E-BB46B07564F0}" type="presOf" srcId="{4C2AF9A9-B1F8-4906-BE1A-01E3FA90B02A}" destId="{09D0D190-E439-4549-AAB3-BCD41238C93C}" srcOrd="0" destOrd="0" presId="urn:microsoft.com/office/officeart/2005/8/layout/hierarchy2"/>
    <dgm:cxn modelId="{D6DB454D-A4EF-4A5A-A112-EDC71CFEE07D}" type="presOf" srcId="{FD00342E-2427-4D8C-9FE1-239F5E278300}" destId="{1B8A4147-C7B2-4714-BF25-FCB06E6611D2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87340EB9-D7AC-42F3-A830-0C400E1F4A10}" type="presParOf" srcId="{5C082925-825A-4F15-A84A-34683CA4371B}" destId="{458BE5E6-1C9A-4578-A416-D0AB76ECD572}" srcOrd="0" destOrd="0" presId="urn:microsoft.com/office/officeart/2005/8/layout/hierarchy2"/>
    <dgm:cxn modelId="{B7E04134-2CBF-4086-90B2-EF83BC8FB46F}" type="presParOf" srcId="{458BE5E6-1C9A-4578-A416-D0AB76ECD572}" destId="{09D0D190-E439-4549-AAB3-BCD41238C93C}" srcOrd="0" destOrd="0" presId="urn:microsoft.com/office/officeart/2005/8/layout/hierarchy2"/>
    <dgm:cxn modelId="{C36B97CC-B4E3-4E63-AD48-64B9CE9CCB41}" type="presParOf" srcId="{458BE5E6-1C9A-4578-A416-D0AB76ECD572}" destId="{98899C2F-20EF-434E-BB19-D6B0BFB385AD}" srcOrd="1" destOrd="0" presId="urn:microsoft.com/office/officeart/2005/8/layout/hierarchy2"/>
    <dgm:cxn modelId="{9749DED3-5E01-4D30-B51B-BCECCEC81142}" type="presParOf" srcId="{98899C2F-20EF-434E-BB19-D6B0BFB385AD}" destId="{F212C5E8-2F89-4645-97D4-ABEE1D7684D1}" srcOrd="0" destOrd="0" presId="urn:microsoft.com/office/officeart/2005/8/layout/hierarchy2"/>
    <dgm:cxn modelId="{B05C62B5-6F0A-4D84-8528-0E7B4C79BDC5}" type="presParOf" srcId="{F212C5E8-2F89-4645-97D4-ABEE1D7684D1}" destId="{4C5F7B5B-5D8E-4FF5-A16E-5505AD9A5EFF}" srcOrd="0" destOrd="0" presId="urn:microsoft.com/office/officeart/2005/8/layout/hierarchy2"/>
    <dgm:cxn modelId="{6B5FF26A-F279-468C-8D47-FD4BBF585C7F}" type="presParOf" srcId="{98899C2F-20EF-434E-BB19-D6B0BFB385AD}" destId="{910F74C3-9339-4FFE-96FF-052D0DF6AFAE}" srcOrd="1" destOrd="0" presId="urn:microsoft.com/office/officeart/2005/8/layout/hierarchy2"/>
    <dgm:cxn modelId="{D2E521F4-0258-4537-8250-0B79E61C8CE0}" type="presParOf" srcId="{910F74C3-9339-4FFE-96FF-052D0DF6AFAE}" destId="{CDF3BDC0-1596-44BA-873F-F896E712C54F}" srcOrd="0" destOrd="0" presId="urn:microsoft.com/office/officeart/2005/8/layout/hierarchy2"/>
    <dgm:cxn modelId="{700077A1-B0A4-4237-808F-CA108D349FDB}" type="presParOf" srcId="{910F74C3-9339-4FFE-96FF-052D0DF6AFAE}" destId="{8605DEED-ADE6-4376-ADE4-8B772D6C26D8}" srcOrd="1" destOrd="0" presId="urn:microsoft.com/office/officeart/2005/8/layout/hierarchy2"/>
    <dgm:cxn modelId="{A2FB9742-2C55-4B62-A88E-6DECA3B3D92D}" type="presParOf" srcId="{98899C2F-20EF-434E-BB19-D6B0BFB385AD}" destId="{7A9C5419-06A3-4232-8AE7-FAE440A24024}" srcOrd="2" destOrd="0" presId="urn:microsoft.com/office/officeart/2005/8/layout/hierarchy2"/>
    <dgm:cxn modelId="{1CEE9627-BA22-42E0-B9E8-C0C593B50E3E}" type="presParOf" srcId="{7A9C5419-06A3-4232-8AE7-FAE440A24024}" destId="{1309652E-60C7-4DBF-8A17-1474671BF97D}" srcOrd="0" destOrd="0" presId="urn:microsoft.com/office/officeart/2005/8/layout/hierarchy2"/>
    <dgm:cxn modelId="{15B4D135-A16A-41B5-AB3E-A6D2FF756D42}" type="presParOf" srcId="{98899C2F-20EF-434E-BB19-D6B0BFB385AD}" destId="{AC8D7E36-68D3-4824-AC0A-5DC8655461A0}" srcOrd="3" destOrd="0" presId="urn:microsoft.com/office/officeart/2005/8/layout/hierarchy2"/>
    <dgm:cxn modelId="{BAAD38E3-8626-40C4-A74B-169B94E7A658}" type="presParOf" srcId="{AC8D7E36-68D3-4824-AC0A-5DC8655461A0}" destId="{1B8A4147-C7B2-4714-BF25-FCB06E6611D2}" srcOrd="0" destOrd="0" presId="urn:microsoft.com/office/officeart/2005/8/layout/hierarchy2"/>
    <dgm:cxn modelId="{9E0F6C04-5942-408A-B6DB-F09C67E91D28}" type="presParOf" srcId="{AC8D7E36-68D3-4824-AC0A-5DC8655461A0}" destId="{04C736D7-2C6F-4D2B-B7BA-C168FB8F9632}" srcOrd="1" destOrd="0" presId="urn:microsoft.com/office/officeart/2005/8/layout/hierarchy2"/>
    <dgm:cxn modelId="{E026CCF8-DC35-4FBC-A1B8-5F5F36B385C7}" type="presParOf" srcId="{98899C2F-20EF-434E-BB19-D6B0BFB385AD}" destId="{94F0914E-692E-4542-9CFF-4F7E4AC9FD1D}" srcOrd="4" destOrd="0" presId="urn:microsoft.com/office/officeart/2005/8/layout/hierarchy2"/>
    <dgm:cxn modelId="{9A6792B1-D1EC-4648-A6BC-7A7933BCFCCF}" type="presParOf" srcId="{94F0914E-692E-4542-9CFF-4F7E4AC9FD1D}" destId="{A0D58320-9884-4726-801B-1765B154213F}" srcOrd="0" destOrd="0" presId="urn:microsoft.com/office/officeart/2005/8/layout/hierarchy2"/>
    <dgm:cxn modelId="{5CE0D41E-D6A9-4690-ABF9-4D9C75DE3557}" type="presParOf" srcId="{98899C2F-20EF-434E-BB19-D6B0BFB385AD}" destId="{7D2D0094-548A-4963-896B-E12F4F52FC55}" srcOrd="5" destOrd="0" presId="urn:microsoft.com/office/officeart/2005/8/layout/hierarchy2"/>
    <dgm:cxn modelId="{824F1A61-D8B0-479A-965D-72A2D5CF8B3E}" type="presParOf" srcId="{7D2D0094-548A-4963-896B-E12F4F52FC55}" destId="{75031E4E-4A03-451C-983D-963EC3298CC2}" srcOrd="0" destOrd="0" presId="urn:microsoft.com/office/officeart/2005/8/layout/hierarchy2"/>
    <dgm:cxn modelId="{F6729EE8-7FFF-4CF9-85B2-D97E25D885CB}" type="presParOf" srcId="{7D2D0094-548A-4963-896B-E12F4F52FC55}" destId="{05DB6CEB-5036-42DE-BC3F-9F15EE481105}" srcOrd="1" destOrd="0" presId="urn:microsoft.com/office/officeart/2005/8/layout/hierarchy2"/>
    <dgm:cxn modelId="{9751D19C-333A-48A8-811E-6D9A3A9FDB8A}" type="presParOf" srcId="{98899C2F-20EF-434E-BB19-D6B0BFB385AD}" destId="{483D1A82-B833-47FD-9301-633E132C9FF6}" srcOrd="6" destOrd="0" presId="urn:microsoft.com/office/officeart/2005/8/layout/hierarchy2"/>
    <dgm:cxn modelId="{94BA4DF1-A8BC-4524-AB11-C5144C49575C}" type="presParOf" srcId="{483D1A82-B833-47FD-9301-633E132C9FF6}" destId="{CD4DDA09-2C2C-497C-8B73-CB3783E7EA63}" srcOrd="0" destOrd="0" presId="urn:microsoft.com/office/officeart/2005/8/layout/hierarchy2"/>
    <dgm:cxn modelId="{F64112AF-EA21-478B-B1E6-DA3CD41DDEEA}" type="presParOf" srcId="{98899C2F-20EF-434E-BB19-D6B0BFB385AD}" destId="{15824291-E78D-46A2-A6F0-32A4AACD6892}" srcOrd="7" destOrd="0" presId="urn:microsoft.com/office/officeart/2005/8/layout/hierarchy2"/>
    <dgm:cxn modelId="{5F9FDCBE-9A31-4F84-AEE6-3E362C1324DE}" type="presParOf" srcId="{15824291-E78D-46A2-A6F0-32A4AACD6892}" destId="{031C41F6-BE99-4624-9A1E-6A7D2A1FC082}" srcOrd="0" destOrd="0" presId="urn:microsoft.com/office/officeart/2005/8/layout/hierarchy2"/>
    <dgm:cxn modelId="{FCE404BC-2C01-4D8D-93FB-09CE0C184355}" type="presParOf" srcId="{15824291-E78D-46A2-A6F0-32A4AACD6892}" destId="{AA5B7418-A8EE-4014-A951-E093E0B22660}" srcOrd="1" destOrd="0" presId="urn:microsoft.com/office/officeart/2005/8/layout/hierarchy2"/>
    <dgm:cxn modelId="{01BD0429-2D95-49B4-B206-E1ABB25E62B1}" type="presParOf" srcId="{98899C2F-20EF-434E-BB19-D6B0BFB385AD}" destId="{C04CAE5C-3892-4D71-90EA-2509513C02E9}" srcOrd="8" destOrd="0" presId="urn:microsoft.com/office/officeart/2005/8/layout/hierarchy2"/>
    <dgm:cxn modelId="{32E4FAA1-571A-4CC1-9328-B0788366760A}" type="presParOf" srcId="{C04CAE5C-3892-4D71-90EA-2509513C02E9}" destId="{FDC5CF15-568C-4165-92BA-11402F471906}" srcOrd="0" destOrd="0" presId="urn:microsoft.com/office/officeart/2005/8/layout/hierarchy2"/>
    <dgm:cxn modelId="{024A207E-C161-4017-B754-3A2673CA061C}" type="presParOf" srcId="{98899C2F-20EF-434E-BB19-D6B0BFB385AD}" destId="{050C9EDF-165E-4E85-85D1-9EA75A57A548}" srcOrd="9" destOrd="0" presId="urn:microsoft.com/office/officeart/2005/8/layout/hierarchy2"/>
    <dgm:cxn modelId="{6FD21F39-F064-4E56-B3FE-4D2CD7B4F468}" type="presParOf" srcId="{050C9EDF-165E-4E85-85D1-9EA75A57A548}" destId="{9A57F6B5-F516-422B-A011-5AB54AC14571}" srcOrd="0" destOrd="0" presId="urn:microsoft.com/office/officeart/2005/8/layout/hierarchy2"/>
    <dgm:cxn modelId="{385E770A-BBF3-483A-B455-831BA1614AF4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48BFB3D9-B3CE-4D64-BFA4-B50AE81BDADC}" type="presOf" srcId="{6A2F0639-FEC9-445E-915C-D56DF1672119}" destId="{B55A53E3-74E5-4284-88F9-DAC143F6F018}" srcOrd="1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5C75C2BD-8A08-4F46-961F-1FF2FB2C0D81}" type="presOf" srcId="{5853EC33-2238-47A5-80E3-9087B9333F50}" destId="{C211465A-2260-43E2-9FB7-0F42831E5350}" srcOrd="0" destOrd="0" presId="urn:microsoft.com/office/officeart/2005/8/layout/hierarchy2"/>
    <dgm:cxn modelId="{675635A3-FE29-4C94-8E60-7A4F723DD86B}" type="presOf" srcId="{2CC64A9C-6142-41B9-9B8F-C19999426D40}" destId="{54FA9365-93AA-434F-BF0C-19E258A286BE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86265CA8-A5F0-4870-B32F-C10C49103644}" type="presOf" srcId="{A762B23D-5D44-4D7E-A90B-B051C949CA93}" destId="{E7C95DC9-71D0-4F6E-AAA1-18ADADF1289A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B119DB46-5F8F-4D6F-AC83-C3CF29D59F1A}" type="presOf" srcId="{6A2F0639-FEC9-445E-915C-D56DF1672119}" destId="{A76C1633-1D27-4DA2-8D90-12E1D0A5E726}" srcOrd="0" destOrd="0" presId="urn:microsoft.com/office/officeart/2005/8/layout/hierarchy2"/>
    <dgm:cxn modelId="{DC688460-A905-4648-B9D3-3C801D926A23}" type="presOf" srcId="{A99745E8-9AA5-49F3-9C50-5473FA6618D6}" destId="{5E99DF1D-10BD-4EE0-8AC9-CE43C19B7F09}" srcOrd="0" destOrd="0" presId="urn:microsoft.com/office/officeart/2005/8/layout/hierarchy2"/>
    <dgm:cxn modelId="{628910B1-2E37-4267-AB1F-C46977418FCF}" type="presOf" srcId="{2CC64A9C-6142-41B9-9B8F-C19999426D40}" destId="{C062C663-8B1D-4BAF-A555-C40E70A3706D}" srcOrd="1" destOrd="0" presId="urn:microsoft.com/office/officeart/2005/8/layout/hierarchy2"/>
    <dgm:cxn modelId="{B2D9977B-39D0-486D-A7D4-A0ED210BE09A}" type="presOf" srcId="{9992284A-F647-49D9-A2D1-0746244A2B32}" destId="{D1D4EFDB-2AAA-47DB-B8F7-A794361960C1}" srcOrd="0" destOrd="0" presId="urn:microsoft.com/office/officeart/2005/8/layout/hierarchy2"/>
    <dgm:cxn modelId="{60148413-4332-439D-AC38-BC816E26D84B}" type="presParOf" srcId="{D1D4EFDB-2AAA-47DB-B8F7-A794361960C1}" destId="{EA29995C-9FE8-427F-A63F-2EC7DB990D4A}" srcOrd="0" destOrd="0" presId="urn:microsoft.com/office/officeart/2005/8/layout/hierarchy2"/>
    <dgm:cxn modelId="{619C8AC2-443B-4E22-B93E-1C64D2969A68}" type="presParOf" srcId="{EA29995C-9FE8-427F-A63F-2EC7DB990D4A}" destId="{5E99DF1D-10BD-4EE0-8AC9-CE43C19B7F09}" srcOrd="0" destOrd="0" presId="urn:microsoft.com/office/officeart/2005/8/layout/hierarchy2"/>
    <dgm:cxn modelId="{0C1544A1-EDF2-438B-A72A-2AC812734333}" type="presParOf" srcId="{EA29995C-9FE8-427F-A63F-2EC7DB990D4A}" destId="{15D04625-9A34-44F6-AAB2-40B81B8248A8}" srcOrd="1" destOrd="0" presId="urn:microsoft.com/office/officeart/2005/8/layout/hierarchy2"/>
    <dgm:cxn modelId="{D3AE6B9A-9C00-4588-8CCC-4E29A252B6C1}" type="presParOf" srcId="{15D04625-9A34-44F6-AAB2-40B81B8248A8}" destId="{A76C1633-1D27-4DA2-8D90-12E1D0A5E726}" srcOrd="0" destOrd="0" presId="urn:microsoft.com/office/officeart/2005/8/layout/hierarchy2"/>
    <dgm:cxn modelId="{13723CE0-F04F-4BDD-A82A-FCAB362365AC}" type="presParOf" srcId="{A76C1633-1D27-4DA2-8D90-12E1D0A5E726}" destId="{B55A53E3-74E5-4284-88F9-DAC143F6F018}" srcOrd="0" destOrd="0" presId="urn:microsoft.com/office/officeart/2005/8/layout/hierarchy2"/>
    <dgm:cxn modelId="{1ED113E0-B00F-4F86-BF6A-5019A02316B0}" type="presParOf" srcId="{15D04625-9A34-44F6-AAB2-40B81B8248A8}" destId="{2725EB88-8673-4F30-96FD-3584C34E2FF9}" srcOrd="1" destOrd="0" presId="urn:microsoft.com/office/officeart/2005/8/layout/hierarchy2"/>
    <dgm:cxn modelId="{5CB7C588-B0D0-41D5-8175-BEC266EA9DF1}" type="presParOf" srcId="{2725EB88-8673-4F30-96FD-3584C34E2FF9}" destId="{C211465A-2260-43E2-9FB7-0F42831E5350}" srcOrd="0" destOrd="0" presId="urn:microsoft.com/office/officeart/2005/8/layout/hierarchy2"/>
    <dgm:cxn modelId="{13EC5CB8-479C-45F6-B066-C7989111F867}" type="presParOf" srcId="{2725EB88-8673-4F30-96FD-3584C34E2FF9}" destId="{31863CEC-0083-49F7-BA3E-B2168C087082}" srcOrd="1" destOrd="0" presId="urn:microsoft.com/office/officeart/2005/8/layout/hierarchy2"/>
    <dgm:cxn modelId="{402430CF-3DCD-4A95-A977-C06A76AE2BF6}" type="presParOf" srcId="{15D04625-9A34-44F6-AAB2-40B81B8248A8}" destId="{54FA9365-93AA-434F-BF0C-19E258A286BE}" srcOrd="2" destOrd="0" presId="urn:microsoft.com/office/officeart/2005/8/layout/hierarchy2"/>
    <dgm:cxn modelId="{52256C63-251A-4F02-8098-42A030398C38}" type="presParOf" srcId="{54FA9365-93AA-434F-BF0C-19E258A286BE}" destId="{C062C663-8B1D-4BAF-A555-C40E70A3706D}" srcOrd="0" destOrd="0" presId="urn:microsoft.com/office/officeart/2005/8/layout/hierarchy2"/>
    <dgm:cxn modelId="{E45A7E0E-D304-4962-B452-3BF47AF63847}" type="presParOf" srcId="{15D04625-9A34-44F6-AAB2-40B81B8248A8}" destId="{7B336EC7-494E-42A4-B2D1-98A5D016A98A}" srcOrd="3" destOrd="0" presId="urn:microsoft.com/office/officeart/2005/8/layout/hierarchy2"/>
    <dgm:cxn modelId="{036B340C-9FFC-4D92-9D54-BA95C97D1F0E}" type="presParOf" srcId="{7B336EC7-494E-42A4-B2D1-98A5D016A98A}" destId="{E7C95DC9-71D0-4F6E-AAA1-18ADADF1289A}" srcOrd="0" destOrd="0" presId="urn:microsoft.com/office/officeart/2005/8/layout/hierarchy2"/>
    <dgm:cxn modelId="{17EFF73C-61B2-4A5B-AD88-451FB5F80157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9294A8FC-0B04-4728-92ED-FD0B367ACCE3}" type="presOf" srcId="{38DCB139-79C0-45FE-9536-9B1C89CF5BE2}" destId="{996B59EF-97CC-469B-AC34-38480F0D9EE3}" srcOrd="0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3A8B115C-5F59-40FA-8931-C18FA3BD7D4D}" type="presOf" srcId="{868D5E14-915F-4B64-962F-1E55F378EEB8}" destId="{18422EDC-CD57-437D-9DC1-65BBE416F20B}" srcOrd="0" destOrd="0" presId="urn:microsoft.com/office/officeart/2005/8/layout/hierarchy2"/>
    <dgm:cxn modelId="{48314D29-5C5E-47C8-BD1C-5F194310D5DF}" type="presOf" srcId="{44215EEC-E15C-4030-BCD3-4AE89878CC36}" destId="{151465A0-BE46-4C1F-A1A1-A8E0FF419284}" srcOrd="0" destOrd="0" presId="urn:microsoft.com/office/officeart/2005/8/layout/hierarchy2"/>
    <dgm:cxn modelId="{BE298A68-A458-4401-B780-4A1AF04B4850}" type="presOf" srcId="{BC359124-8F61-4DBF-8587-6AB75F11CD69}" destId="{DC10BB23-B67C-4204-9A9A-E7ACEA483304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A95C08E4-81F2-4BCF-B0DA-C654FE7B620E}" type="presOf" srcId="{6D71A651-9402-420D-9B43-4584CAC502C3}" destId="{CF9B3F3D-4329-486F-B654-1A7151E661C7}" srcOrd="0" destOrd="0" presId="urn:microsoft.com/office/officeart/2005/8/layout/hierarchy2"/>
    <dgm:cxn modelId="{B6747205-7565-43F7-8F83-DF628D1193A5}" type="presOf" srcId="{5BD2F63F-AB71-4B4C-9BF0-FBC5DE078580}" destId="{95F4182F-DA7C-46BF-8B91-0CC9B927F788}" srcOrd="0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78FCAD2B-A490-465D-9FF6-1C92D7CA48F4}" type="presOf" srcId="{DD595A74-E971-43E7-AFDF-42E0473F1C2E}" destId="{41E52D5C-578D-481C-9740-04CA598904B7}" srcOrd="0" destOrd="0" presId="urn:microsoft.com/office/officeart/2005/8/layout/hierarchy2"/>
    <dgm:cxn modelId="{F3287DD6-2534-4B01-A4BA-82DC3B839A4A}" type="presOf" srcId="{1FA44DED-26EF-4D02-9005-CC6FA1FB2186}" destId="{ACC7C78F-AB66-4B0E-BEFD-69EBDC55E4ED}" srcOrd="0" destOrd="0" presId="urn:microsoft.com/office/officeart/2005/8/layout/hierarchy2"/>
    <dgm:cxn modelId="{70A826CF-8076-48B3-A980-FBBD5335B70A}" type="presOf" srcId="{1FA44DED-26EF-4D02-9005-CC6FA1FB2186}" destId="{B93D917D-35B7-4700-98E1-B38A5FD7AF1B}" srcOrd="1" destOrd="0" presId="urn:microsoft.com/office/officeart/2005/8/layout/hierarchy2"/>
    <dgm:cxn modelId="{52067F10-858A-4F10-8A9A-829A94FA4C4E}" type="presOf" srcId="{7614E994-7960-4814-972A-C846907BCA91}" destId="{12E6C3CC-0E5D-44D4-8BCA-C7F2D5BCC5C1}" srcOrd="1" destOrd="0" presId="urn:microsoft.com/office/officeart/2005/8/layout/hierarchy2"/>
    <dgm:cxn modelId="{A3B1A906-CAC5-4FD0-8513-591E3F4DBBC8}" type="presOf" srcId="{7614E994-7960-4814-972A-C846907BCA91}" destId="{21490EE3-1B54-42DA-BF8B-BC1080A874D0}" srcOrd="0" destOrd="0" presId="urn:microsoft.com/office/officeart/2005/8/layout/hierarchy2"/>
    <dgm:cxn modelId="{9AD15CDD-E1B1-46D9-BCBD-9B9C5B326482}" type="presOf" srcId="{38DCB139-79C0-45FE-9536-9B1C89CF5BE2}" destId="{895988E0-0825-4E6A-A859-38584DD3B47A}" srcOrd="1" destOrd="0" presId="urn:microsoft.com/office/officeart/2005/8/layout/hierarchy2"/>
    <dgm:cxn modelId="{EF92840B-6759-47E0-8EB3-552E7E05D437}" type="presOf" srcId="{1ADC8057-B837-439F-9248-4896D9F772D7}" destId="{0CB375AD-472B-45BA-B58B-A5A877C612EC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6AFAAE77-8742-42F3-88A8-F73569C25602}" type="presOf" srcId="{1ADC8057-B837-439F-9248-4896D9F772D7}" destId="{8F89C795-E78A-48CA-AE4B-8ABC7895E18D}" srcOrd="1" destOrd="0" presId="urn:microsoft.com/office/officeart/2005/8/layout/hierarchy2"/>
    <dgm:cxn modelId="{F711AF90-EF68-4D33-989C-6B8C166EA060}" type="presParOf" srcId="{CF9B3F3D-4329-486F-B654-1A7151E661C7}" destId="{65DB95DD-3FCB-4437-A29E-3D0F3099E1B2}" srcOrd="0" destOrd="0" presId="urn:microsoft.com/office/officeart/2005/8/layout/hierarchy2"/>
    <dgm:cxn modelId="{DEC64DCD-DDD2-4236-A606-4B5B6A4519AD}" type="presParOf" srcId="{65DB95DD-3FCB-4437-A29E-3D0F3099E1B2}" destId="{151465A0-BE46-4C1F-A1A1-A8E0FF419284}" srcOrd="0" destOrd="0" presId="urn:microsoft.com/office/officeart/2005/8/layout/hierarchy2"/>
    <dgm:cxn modelId="{B1A227A4-707D-47E2-BE23-BC59686BE743}" type="presParOf" srcId="{65DB95DD-3FCB-4437-A29E-3D0F3099E1B2}" destId="{1DAA4C04-1BC1-4F68-852D-F086ED6E61EE}" srcOrd="1" destOrd="0" presId="urn:microsoft.com/office/officeart/2005/8/layout/hierarchy2"/>
    <dgm:cxn modelId="{8B0A85C7-25D0-438A-8622-F95D04DD6169}" type="presParOf" srcId="{1DAA4C04-1BC1-4F68-852D-F086ED6E61EE}" destId="{996B59EF-97CC-469B-AC34-38480F0D9EE3}" srcOrd="0" destOrd="0" presId="urn:microsoft.com/office/officeart/2005/8/layout/hierarchy2"/>
    <dgm:cxn modelId="{0A24D13E-019E-4C4E-AD40-99DC2E3B2696}" type="presParOf" srcId="{996B59EF-97CC-469B-AC34-38480F0D9EE3}" destId="{895988E0-0825-4E6A-A859-38584DD3B47A}" srcOrd="0" destOrd="0" presId="urn:microsoft.com/office/officeart/2005/8/layout/hierarchy2"/>
    <dgm:cxn modelId="{068D7010-1F2A-4E14-81B1-C462334F3D12}" type="presParOf" srcId="{1DAA4C04-1BC1-4F68-852D-F086ED6E61EE}" destId="{80DD4870-FCCC-4C85-9401-50FDFDA2BE16}" srcOrd="1" destOrd="0" presId="urn:microsoft.com/office/officeart/2005/8/layout/hierarchy2"/>
    <dgm:cxn modelId="{D5A54B30-70B8-4412-A0F6-49039C2613A2}" type="presParOf" srcId="{80DD4870-FCCC-4C85-9401-50FDFDA2BE16}" destId="{41E52D5C-578D-481C-9740-04CA598904B7}" srcOrd="0" destOrd="0" presId="urn:microsoft.com/office/officeart/2005/8/layout/hierarchy2"/>
    <dgm:cxn modelId="{2B4B6686-AF1B-4056-B036-C6DB8416FA77}" type="presParOf" srcId="{80DD4870-FCCC-4C85-9401-50FDFDA2BE16}" destId="{7A8F2F9B-6D76-4B0C-9D84-4FDD91F3A200}" srcOrd="1" destOrd="0" presId="urn:microsoft.com/office/officeart/2005/8/layout/hierarchy2"/>
    <dgm:cxn modelId="{8D4743D5-4E3C-48F9-8305-F56A1A21F76D}" type="presParOf" srcId="{1DAA4C04-1BC1-4F68-852D-F086ED6E61EE}" destId="{0CB375AD-472B-45BA-B58B-A5A877C612EC}" srcOrd="2" destOrd="0" presId="urn:microsoft.com/office/officeart/2005/8/layout/hierarchy2"/>
    <dgm:cxn modelId="{DCF9A65F-0ED5-44AC-BEB0-3DB5C6667C96}" type="presParOf" srcId="{0CB375AD-472B-45BA-B58B-A5A877C612EC}" destId="{8F89C795-E78A-48CA-AE4B-8ABC7895E18D}" srcOrd="0" destOrd="0" presId="urn:microsoft.com/office/officeart/2005/8/layout/hierarchy2"/>
    <dgm:cxn modelId="{960C5EEF-77C0-44C3-92D6-AF29795AD58E}" type="presParOf" srcId="{1DAA4C04-1BC1-4F68-852D-F086ED6E61EE}" destId="{397D1BAF-02D4-4F2B-A133-CC3A62D12B01}" srcOrd="3" destOrd="0" presId="urn:microsoft.com/office/officeart/2005/8/layout/hierarchy2"/>
    <dgm:cxn modelId="{0F91A8CE-D252-4A2F-A38E-5AC86D55A58D}" type="presParOf" srcId="{397D1BAF-02D4-4F2B-A133-CC3A62D12B01}" destId="{DC10BB23-B67C-4204-9A9A-E7ACEA483304}" srcOrd="0" destOrd="0" presId="urn:microsoft.com/office/officeart/2005/8/layout/hierarchy2"/>
    <dgm:cxn modelId="{0132A885-D27E-44C3-B91C-20FB4CE76BB9}" type="presParOf" srcId="{397D1BAF-02D4-4F2B-A133-CC3A62D12B01}" destId="{FE03B87C-E464-4353-9032-837DD73A9DB6}" srcOrd="1" destOrd="0" presId="urn:microsoft.com/office/officeart/2005/8/layout/hierarchy2"/>
    <dgm:cxn modelId="{C2E740FA-2D3A-4B46-8B61-C9FCAE5B34E7}" type="presParOf" srcId="{1DAA4C04-1BC1-4F68-852D-F086ED6E61EE}" destId="{21490EE3-1B54-42DA-BF8B-BC1080A874D0}" srcOrd="4" destOrd="0" presId="urn:microsoft.com/office/officeart/2005/8/layout/hierarchy2"/>
    <dgm:cxn modelId="{1DD40DEC-1FA5-47AB-97BF-7A0D5109A723}" type="presParOf" srcId="{21490EE3-1B54-42DA-BF8B-BC1080A874D0}" destId="{12E6C3CC-0E5D-44D4-8BCA-C7F2D5BCC5C1}" srcOrd="0" destOrd="0" presId="urn:microsoft.com/office/officeart/2005/8/layout/hierarchy2"/>
    <dgm:cxn modelId="{D70139BF-83AA-4DB0-AB20-EC675D4FCD01}" type="presParOf" srcId="{1DAA4C04-1BC1-4F68-852D-F086ED6E61EE}" destId="{106C3411-14BA-43D6-85A6-F938B34DD59C}" srcOrd="5" destOrd="0" presId="urn:microsoft.com/office/officeart/2005/8/layout/hierarchy2"/>
    <dgm:cxn modelId="{741BC3C9-A878-4F06-9221-A8F34D2F547A}" type="presParOf" srcId="{106C3411-14BA-43D6-85A6-F938B34DD59C}" destId="{95F4182F-DA7C-46BF-8B91-0CC9B927F788}" srcOrd="0" destOrd="0" presId="urn:microsoft.com/office/officeart/2005/8/layout/hierarchy2"/>
    <dgm:cxn modelId="{0757DA70-3FCE-4555-B1AB-68893B8A1449}" type="presParOf" srcId="{106C3411-14BA-43D6-85A6-F938B34DD59C}" destId="{18E672CD-0419-423D-A8EC-3C803581657D}" srcOrd="1" destOrd="0" presId="urn:microsoft.com/office/officeart/2005/8/layout/hierarchy2"/>
    <dgm:cxn modelId="{0CB3296D-3181-49D9-9113-E185F73B808A}" type="presParOf" srcId="{1DAA4C04-1BC1-4F68-852D-F086ED6E61EE}" destId="{ACC7C78F-AB66-4B0E-BEFD-69EBDC55E4ED}" srcOrd="6" destOrd="0" presId="urn:microsoft.com/office/officeart/2005/8/layout/hierarchy2"/>
    <dgm:cxn modelId="{80A77CFA-7EAD-4830-8FDE-1849EFA18123}" type="presParOf" srcId="{ACC7C78F-AB66-4B0E-BEFD-69EBDC55E4ED}" destId="{B93D917D-35B7-4700-98E1-B38A5FD7AF1B}" srcOrd="0" destOrd="0" presId="urn:microsoft.com/office/officeart/2005/8/layout/hierarchy2"/>
    <dgm:cxn modelId="{89BCADC3-33D0-49BE-9BDC-B929898FF5ED}" type="presParOf" srcId="{1DAA4C04-1BC1-4F68-852D-F086ED6E61EE}" destId="{E27108AA-9F5B-4207-AD84-ED1C4287B88A}" srcOrd="7" destOrd="0" presId="urn:microsoft.com/office/officeart/2005/8/layout/hierarchy2"/>
    <dgm:cxn modelId="{E86D9F64-64AB-4A0D-A393-0B9F96623865}" type="presParOf" srcId="{E27108AA-9F5B-4207-AD84-ED1C4287B88A}" destId="{18422EDC-CD57-437D-9DC1-65BBE416F20B}" srcOrd="0" destOrd="0" presId="urn:microsoft.com/office/officeart/2005/8/layout/hierarchy2"/>
    <dgm:cxn modelId="{A79F9199-FE5C-445F-BE3D-F37F0305B14A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EAB74C5A-0030-45BE-BBA7-C51629CCF893}" type="presOf" srcId="{3286595A-E4AA-4C7E-8D67-C53A5F31190E}" destId="{259273EF-85CF-4EB8-9EE5-218B999F1CB4}" srcOrd="0" destOrd="0" presId="urn:microsoft.com/office/officeart/2005/8/layout/hierarchy2"/>
    <dgm:cxn modelId="{C35CA2EC-E7E5-4687-B01D-907FC0C1DEC5}" type="presOf" srcId="{E5DCE6DB-3FBB-45EC-B884-988136F0694D}" destId="{79E9337B-38F1-4FE3-9166-E39D3F1DDD44}" srcOrd="0" destOrd="0" presId="urn:microsoft.com/office/officeart/2005/8/layout/hierarchy2"/>
    <dgm:cxn modelId="{806D8050-0AA8-49D5-9E9A-772D82B48FE3}" type="presOf" srcId="{34D1F517-7F99-4985-93D4-7E7CAAAFED11}" destId="{42DA03D6-2E10-40DE-BF07-5197FCFF28F4}" srcOrd="0" destOrd="0" presId="urn:microsoft.com/office/officeart/2005/8/layout/hierarchy2"/>
    <dgm:cxn modelId="{0B310682-ECC5-4DE0-A4E9-B7D71907C9A7}" type="presOf" srcId="{09EBDCB3-A326-45D1-A237-25EDA4211C70}" destId="{C935E6E7-E001-4C53-B1B4-8EBA6A09B23B}" srcOrd="0" destOrd="0" presId="urn:microsoft.com/office/officeart/2005/8/layout/hierarchy2"/>
    <dgm:cxn modelId="{FCAFCEC2-5512-42D7-AFF1-19F3CBB339FC}" type="presOf" srcId="{BDC4BD3D-BEE3-436D-87CC-46A3F59F1491}" destId="{25F99148-3A20-457F-B049-D9FC7A53B1F9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52367AB9-8A51-4B70-A994-48F368065851}" type="presOf" srcId="{BC550267-193D-4B59-A9D4-B42B26CB875E}" destId="{4BA685DB-D19A-4E62-9A54-FFFE412194A9}" srcOrd="1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D8E0F923-D8FB-4B9F-91F9-6968635B1E57}" type="presOf" srcId="{BDC4BD3D-BEE3-436D-87CC-46A3F59F1491}" destId="{0A795F68-80ED-45AA-9752-93DCCC73289F}" srcOrd="1" destOrd="0" presId="urn:microsoft.com/office/officeart/2005/8/layout/hierarchy2"/>
    <dgm:cxn modelId="{B7596A47-16C2-449D-A3BE-1692240786EF}" type="presOf" srcId="{BC550267-193D-4B59-A9D4-B42B26CB875E}" destId="{75B3EF73-43CE-4885-8D15-92DD7F01D948}" srcOrd="0" destOrd="0" presId="urn:microsoft.com/office/officeart/2005/8/layout/hierarchy2"/>
    <dgm:cxn modelId="{F1EC6427-98A9-4E87-87C2-3C66A9A1E196}" type="presParOf" srcId="{42DA03D6-2E10-40DE-BF07-5197FCFF28F4}" destId="{BDE084F1-3B85-4E29-A78F-2BE80148ECF7}" srcOrd="0" destOrd="0" presId="urn:microsoft.com/office/officeart/2005/8/layout/hierarchy2"/>
    <dgm:cxn modelId="{A8A390D0-3312-4F5E-88D1-D3C30628B099}" type="presParOf" srcId="{BDE084F1-3B85-4E29-A78F-2BE80148ECF7}" destId="{259273EF-85CF-4EB8-9EE5-218B999F1CB4}" srcOrd="0" destOrd="0" presId="urn:microsoft.com/office/officeart/2005/8/layout/hierarchy2"/>
    <dgm:cxn modelId="{E1BC95A3-2AED-41CB-852B-48D3ECD4B50D}" type="presParOf" srcId="{BDE084F1-3B85-4E29-A78F-2BE80148ECF7}" destId="{6529965F-D751-454C-80CF-2DCDD3F47AB2}" srcOrd="1" destOrd="0" presId="urn:microsoft.com/office/officeart/2005/8/layout/hierarchy2"/>
    <dgm:cxn modelId="{83AA76DA-959F-4F83-AF20-D5A5BC6EA1F1}" type="presParOf" srcId="{6529965F-D751-454C-80CF-2DCDD3F47AB2}" destId="{75B3EF73-43CE-4885-8D15-92DD7F01D948}" srcOrd="0" destOrd="0" presId="urn:microsoft.com/office/officeart/2005/8/layout/hierarchy2"/>
    <dgm:cxn modelId="{76ED9DB4-E923-4EFD-8E4E-8A685C9C12C6}" type="presParOf" srcId="{75B3EF73-43CE-4885-8D15-92DD7F01D948}" destId="{4BA685DB-D19A-4E62-9A54-FFFE412194A9}" srcOrd="0" destOrd="0" presId="urn:microsoft.com/office/officeart/2005/8/layout/hierarchy2"/>
    <dgm:cxn modelId="{132C0FBF-6644-4E95-B990-FB8658E70792}" type="presParOf" srcId="{6529965F-D751-454C-80CF-2DCDD3F47AB2}" destId="{9247B7B7-9CEE-4FAF-A568-2D0AA65F5BD9}" srcOrd="1" destOrd="0" presId="urn:microsoft.com/office/officeart/2005/8/layout/hierarchy2"/>
    <dgm:cxn modelId="{6CD40F0C-7D79-4C49-A154-1D044D5AB846}" type="presParOf" srcId="{9247B7B7-9CEE-4FAF-A568-2D0AA65F5BD9}" destId="{C935E6E7-E001-4C53-B1B4-8EBA6A09B23B}" srcOrd="0" destOrd="0" presId="urn:microsoft.com/office/officeart/2005/8/layout/hierarchy2"/>
    <dgm:cxn modelId="{F36B76B7-421D-4896-8995-F2EC787B2047}" type="presParOf" srcId="{9247B7B7-9CEE-4FAF-A568-2D0AA65F5BD9}" destId="{3A9B6B18-3E0F-4A33-A89A-822E8D7F0953}" srcOrd="1" destOrd="0" presId="urn:microsoft.com/office/officeart/2005/8/layout/hierarchy2"/>
    <dgm:cxn modelId="{1C23A650-2414-4B7E-AF08-C189A27D30FE}" type="presParOf" srcId="{6529965F-D751-454C-80CF-2DCDD3F47AB2}" destId="{25F99148-3A20-457F-B049-D9FC7A53B1F9}" srcOrd="2" destOrd="0" presId="urn:microsoft.com/office/officeart/2005/8/layout/hierarchy2"/>
    <dgm:cxn modelId="{3B3B9EE8-96CC-4E6D-9173-E06D2F91979C}" type="presParOf" srcId="{25F99148-3A20-457F-B049-D9FC7A53B1F9}" destId="{0A795F68-80ED-45AA-9752-93DCCC73289F}" srcOrd="0" destOrd="0" presId="urn:microsoft.com/office/officeart/2005/8/layout/hierarchy2"/>
    <dgm:cxn modelId="{8C1C2855-181C-4C8F-91FF-1FB8D77E8973}" type="presParOf" srcId="{6529965F-D751-454C-80CF-2DCDD3F47AB2}" destId="{8F14281B-6148-4676-88FF-52DC5699B11F}" srcOrd="3" destOrd="0" presId="urn:microsoft.com/office/officeart/2005/8/layout/hierarchy2"/>
    <dgm:cxn modelId="{FBF6A942-6C0B-4352-89BC-37B35124E7AB}" type="presParOf" srcId="{8F14281B-6148-4676-88FF-52DC5699B11F}" destId="{79E9337B-38F1-4FE3-9166-E39D3F1DDD44}" srcOrd="0" destOrd="0" presId="urn:microsoft.com/office/officeart/2005/8/layout/hierarchy2"/>
    <dgm:cxn modelId="{D565E17D-F150-4B2B-9F66-6D604E781583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81626" y="1220904"/>
          <a:ext cx="2401931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02680" y="1241958"/>
        <a:ext cx="2359823" cy="676731"/>
      </dsp:txXfrm>
    </dsp:sp>
    <dsp:sp modelId="{A03F3B25-7FCD-4B4E-AEB2-0057FB0A5E98}">
      <dsp:nvSpPr>
        <dsp:cNvPr id="0" name=""/>
        <dsp:cNvSpPr/>
      </dsp:nvSpPr>
      <dsp:spPr>
        <a:xfrm rot="19419483">
          <a:off x="2783321" y="950047"/>
          <a:ext cx="2058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1309" y="918789"/>
        <a:ext cx="102946" cy="102946"/>
      </dsp:txXfrm>
    </dsp:sp>
    <dsp:sp modelId="{B10FAAE4-D886-4C3B-913F-04F313CA8DF6}">
      <dsp:nvSpPr>
        <dsp:cNvPr id="0" name=""/>
        <dsp:cNvSpPr/>
      </dsp:nvSpPr>
      <dsp:spPr>
        <a:xfrm>
          <a:off x="4642007" y="781"/>
          <a:ext cx="1411815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общения,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1835"/>
        <a:ext cx="1369707" cy="676731"/>
      </dsp:txXfrm>
    </dsp:sp>
    <dsp:sp modelId="{B5892508-C324-4194-870B-66AAA414942E}">
      <dsp:nvSpPr>
        <dsp:cNvPr id="0" name=""/>
        <dsp:cNvSpPr/>
      </dsp:nvSpPr>
      <dsp:spPr>
        <a:xfrm rot="20799221">
          <a:off x="2960540" y="1363380"/>
          <a:ext cx="17044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170" y="1340983"/>
        <a:ext cx="85224" cy="85224"/>
      </dsp:txXfrm>
    </dsp:sp>
    <dsp:sp modelId="{1F3949F9-4B7B-41A0-8FC4-65A7E623ACC1}">
      <dsp:nvSpPr>
        <dsp:cNvPr id="0" name=""/>
        <dsp:cNvSpPr/>
      </dsp:nvSpPr>
      <dsp:spPr>
        <a:xfrm>
          <a:off x="4642007" y="827447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848501"/>
        <a:ext cx="1395571" cy="676731"/>
      </dsp:txXfrm>
    </dsp:sp>
    <dsp:sp modelId="{6C5CD9AC-B43D-441B-84F1-9E416143351A}">
      <dsp:nvSpPr>
        <dsp:cNvPr id="0" name=""/>
        <dsp:cNvSpPr/>
      </dsp:nvSpPr>
      <dsp:spPr>
        <a:xfrm rot="878358">
          <a:off x="2955734" y="1776713"/>
          <a:ext cx="17140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9930" y="1754076"/>
        <a:ext cx="85704" cy="85704"/>
      </dsp:txXfrm>
    </dsp:sp>
    <dsp:sp modelId="{D0018E90-46A5-4E7F-92C3-332A7EBFB5C7}">
      <dsp:nvSpPr>
        <dsp:cNvPr id="0" name=""/>
        <dsp:cNvSpPr/>
      </dsp:nvSpPr>
      <dsp:spPr>
        <a:xfrm>
          <a:off x="4642007" y="1654112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1675166"/>
        <a:ext cx="1395571" cy="676731"/>
      </dsp:txXfrm>
    </dsp:sp>
    <dsp:sp modelId="{2199C029-DD12-4E13-AC5E-D46DF9133D83}">
      <dsp:nvSpPr>
        <dsp:cNvPr id="0" name=""/>
        <dsp:cNvSpPr/>
      </dsp:nvSpPr>
      <dsp:spPr>
        <a:xfrm rot="2233371">
          <a:off x="2771420" y="2190046"/>
          <a:ext cx="20827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0714" y="2158193"/>
        <a:ext cx="104136" cy="104136"/>
      </dsp:txXfrm>
    </dsp:sp>
    <dsp:sp modelId="{3AACAF35-F795-49E4-8AD1-D94A907CC0E4}">
      <dsp:nvSpPr>
        <dsp:cNvPr id="0" name=""/>
        <dsp:cNvSpPr/>
      </dsp:nvSpPr>
      <dsp:spPr>
        <a:xfrm>
          <a:off x="4642007" y="2480778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501832"/>
        <a:ext cx="1395571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0441672">
          <a:off x="2569770" y="1258557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250090"/>
        <a:ext cx="57363" cy="57363"/>
      </dsp:txXfrm>
    </dsp:sp>
    <dsp:sp modelId="{DC10BB23-B67C-4204-9A9A-E7ACEA483304}">
      <dsp:nvSpPr>
        <dsp:cNvPr id="0" name=""/>
        <dsp:cNvSpPr/>
      </dsp:nvSpPr>
      <dsp:spPr>
        <a:xfrm>
          <a:off x="3684788" y="759304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778624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785312">
          <a:off x="2358049" y="2017144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1998091"/>
        <a:ext cx="78535" cy="78535"/>
      </dsp:txXfrm>
    </dsp:sp>
    <dsp:sp modelId="{18422EDC-CD57-437D-9DC1-65BBE416F20B}">
      <dsp:nvSpPr>
        <dsp:cNvPr id="0" name=""/>
        <dsp:cNvSpPr/>
      </dsp:nvSpPr>
      <dsp:spPr>
        <a:xfrm>
          <a:off x="3684788" y="22764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2295799"/>
        <a:ext cx="1280642" cy="6210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D3B2-F546-4179-A927-DF998D41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LibreOffice/5.1.4.2$Windows_X86_64 LibreOffice_project/f99d75f39f1c57ebdd7ffc5f42867c12031db97a</Application>
  <Pages>37</Pages>
  <Words>7881</Words>
  <CharactersWithSpaces>44926</CharactersWithSpaces>
  <Paragraphs>105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2022-10-25T15:25:00Z</dcterms:created>
  <dc:creator>Olga</dc:creator>
  <dc:description/>
  <dc:language>ru-RU</dc:language>
  <cp:lastModifiedBy/>
  <cp:lastPrinted>2017-04-12T15:46:00Z</cp:lastPrinted>
  <dcterms:modified xsi:type="dcterms:W3CDTF">2024-05-23T21:41:16Z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